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D9" w:rsidRPr="006A65BD" w:rsidRDefault="001D13D9" w:rsidP="001D13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proofErr w:type="spellStart"/>
      <w:r w:rsidRPr="006A65B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Ульянинский</w:t>
      </w:r>
      <w:proofErr w:type="spellEnd"/>
      <w:r w:rsidRPr="006A65B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    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</w:t>
      </w:r>
      <w:r w:rsidRPr="006A65B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Благовестник     № 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14</w:t>
      </w:r>
      <w:r w:rsidR="00A53A9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4</w:t>
      </w:r>
    </w:p>
    <w:p w:rsidR="001D13D9" w:rsidRDefault="001D13D9" w:rsidP="001D13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1D13D9" w:rsidRDefault="001D13D9" w:rsidP="005048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Содержание.</w:t>
      </w:r>
    </w:p>
    <w:p w:rsidR="00A81D48" w:rsidRPr="00A81D48" w:rsidRDefault="00A81D48" w:rsidP="005048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81D48" w:rsidRPr="00A81D48" w:rsidRDefault="00A81D48" w:rsidP="00A81D4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81D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Сорок </w:t>
      </w:r>
      <w:proofErr w:type="spellStart"/>
      <w:r w:rsidRPr="00A81D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Севастийских</w:t>
      </w:r>
      <w:proofErr w:type="spellEnd"/>
      <w:r w:rsidRPr="00A81D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Мучеников. День памяти 22 марта.</w:t>
      </w:r>
    </w:p>
    <w:p w:rsidR="00A81D48" w:rsidRPr="00A81D48" w:rsidRDefault="00A81D48" w:rsidP="00A81D48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A81D48">
        <w:rPr>
          <w:rFonts w:ascii="Times New Roman" w:hAnsi="Times New Roman" w:cs="Times New Roman"/>
          <w:b/>
          <w:color w:val="auto"/>
          <w:sz w:val="40"/>
          <w:szCs w:val="40"/>
        </w:rPr>
        <w:t>2. Святитель Феофан Затворник Поучение о посте.</w:t>
      </w:r>
    </w:p>
    <w:p w:rsidR="00A81D48" w:rsidRDefault="00A81D48" w:rsidP="00A81D48">
      <w:pPr>
        <w:pStyle w:val="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A81D48">
        <w:rPr>
          <w:rFonts w:ascii="Times New Roman" w:hAnsi="Times New Roman" w:cs="Times New Roman"/>
          <w:b/>
          <w:color w:val="auto"/>
          <w:sz w:val="40"/>
          <w:szCs w:val="40"/>
        </w:rPr>
        <w:t>3. Святитель Игнатий Брянчанинов</w:t>
      </w:r>
      <w:proofErr w:type="gramStart"/>
      <w:r w:rsidRPr="00A81D48">
        <w:rPr>
          <w:rFonts w:ascii="Times New Roman" w:hAnsi="Times New Roman" w:cs="Times New Roman"/>
          <w:b/>
          <w:color w:val="auto"/>
          <w:sz w:val="40"/>
          <w:szCs w:val="40"/>
        </w:rPr>
        <w:t xml:space="preserve">  О</w:t>
      </w:r>
      <w:proofErr w:type="gramEnd"/>
      <w:r w:rsidRPr="00A81D48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покаянии.</w:t>
      </w:r>
    </w:p>
    <w:p w:rsidR="00A81D48" w:rsidRPr="00A81D48" w:rsidRDefault="00A81D48" w:rsidP="00A81D48"/>
    <w:p w:rsidR="00A81D48" w:rsidRPr="00A81D48" w:rsidRDefault="00A81D48" w:rsidP="00A81D48">
      <w:pPr>
        <w:pStyle w:val="a7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81D48" w:rsidRPr="00A81D48" w:rsidRDefault="00A81D48" w:rsidP="00A81D48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1D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Сорок </w:t>
      </w:r>
      <w:proofErr w:type="spellStart"/>
      <w:r w:rsidRPr="00A81D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Севастийских</w:t>
      </w:r>
      <w:proofErr w:type="spellEnd"/>
      <w:r w:rsidRPr="00A81D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Мучеников. День памяти 22 марта. </w:t>
      </w:r>
    </w:p>
    <w:p w:rsidR="00A81D48" w:rsidRDefault="00A81D48" w:rsidP="00A81D48">
      <w:pPr>
        <w:pStyle w:val="1"/>
        <w:spacing w:before="0"/>
        <w:ind w:left="720"/>
        <w:rPr>
          <w:rFonts w:ascii="Georgia" w:hAnsi="Georgia"/>
          <w:caps/>
          <w:color w:val="000000"/>
          <w:spacing w:val="15"/>
          <w:sz w:val="27"/>
          <w:szCs w:val="27"/>
        </w:rPr>
      </w:pPr>
    </w:p>
    <w:p w:rsidR="007C3AEB" w:rsidRDefault="007C3AEB" w:rsidP="007C3AEB">
      <w:pPr>
        <w:pStyle w:val="1"/>
        <w:spacing w:before="0"/>
        <w:jc w:val="center"/>
        <w:rPr>
          <w:rFonts w:ascii="Georgia" w:hAnsi="Georgia"/>
          <w:caps/>
          <w:color w:val="000000"/>
          <w:spacing w:val="15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2062371" cy="2844000"/>
            <wp:effectExtent l="19050" t="0" r="0" b="0"/>
            <wp:docPr id="6" name="Рисунок 5" descr="Сорок мучеников Севастийс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рок мучеников Севастийски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371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EB" w:rsidRDefault="007C3AEB" w:rsidP="002467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6D6D6D"/>
        </w:rPr>
        <w:br/>
      </w:r>
      <w:r w:rsidRPr="00EE751C">
        <w:rPr>
          <w:rFonts w:ascii="Times New Roman" w:hAnsi="Times New Roman" w:cs="Times New Roman"/>
          <w:sz w:val="28"/>
          <w:szCs w:val="28"/>
        </w:rPr>
        <w:t xml:space="preserve">Святые 40 мучеников, в </w:t>
      </w:r>
      <w:proofErr w:type="spellStart"/>
      <w:r w:rsidRPr="00EE751C">
        <w:rPr>
          <w:rFonts w:ascii="Times New Roman" w:hAnsi="Times New Roman" w:cs="Times New Roman"/>
          <w:sz w:val="28"/>
          <w:szCs w:val="28"/>
        </w:rPr>
        <w:t>Севастийском</w:t>
      </w:r>
      <w:proofErr w:type="spellEnd"/>
      <w:r w:rsidRPr="00EE751C">
        <w:rPr>
          <w:rFonts w:ascii="Times New Roman" w:hAnsi="Times New Roman" w:cs="Times New Roman"/>
          <w:sz w:val="28"/>
          <w:szCs w:val="28"/>
        </w:rPr>
        <w:t xml:space="preserve"> озере мучившиеся. В 313 году св</w:t>
      </w:r>
      <w:r w:rsidRPr="00EE751C">
        <w:rPr>
          <w:rFonts w:ascii="Times New Roman" w:hAnsi="Times New Roman" w:cs="Times New Roman"/>
          <w:sz w:val="28"/>
          <w:szCs w:val="28"/>
        </w:rPr>
        <w:t>я</w:t>
      </w:r>
      <w:r w:rsidRPr="00EE751C">
        <w:rPr>
          <w:rFonts w:ascii="Times New Roman" w:hAnsi="Times New Roman" w:cs="Times New Roman"/>
          <w:sz w:val="28"/>
          <w:szCs w:val="28"/>
        </w:rPr>
        <w:t>той </w:t>
      </w:r>
      <w:hyperlink r:id="rId9" w:history="1">
        <w:r w:rsidRPr="00EE751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Константин Великий</w:t>
        </w:r>
      </w:hyperlink>
      <w:r w:rsidRPr="00EE751C">
        <w:rPr>
          <w:rFonts w:ascii="Times New Roman" w:hAnsi="Times New Roman" w:cs="Times New Roman"/>
          <w:sz w:val="28"/>
          <w:szCs w:val="28"/>
        </w:rPr>
        <w:t> издал указ, согласно которому христианам разреш</w:t>
      </w:r>
      <w:r w:rsidRPr="00EE751C">
        <w:rPr>
          <w:rFonts w:ascii="Times New Roman" w:hAnsi="Times New Roman" w:cs="Times New Roman"/>
          <w:sz w:val="28"/>
          <w:szCs w:val="28"/>
        </w:rPr>
        <w:t>а</w:t>
      </w:r>
      <w:r w:rsidRPr="00EE751C">
        <w:rPr>
          <w:rFonts w:ascii="Times New Roman" w:hAnsi="Times New Roman" w:cs="Times New Roman"/>
          <w:sz w:val="28"/>
          <w:szCs w:val="28"/>
        </w:rPr>
        <w:t xml:space="preserve">лась свобода вероисповедания и они уравнивались в правах с язычниками. Но его соправитель </w:t>
      </w:r>
      <w:proofErr w:type="spellStart"/>
      <w:r w:rsidRPr="00EE751C">
        <w:rPr>
          <w:rFonts w:ascii="Times New Roman" w:hAnsi="Times New Roman" w:cs="Times New Roman"/>
          <w:sz w:val="28"/>
          <w:szCs w:val="28"/>
        </w:rPr>
        <w:t>Ликиний</w:t>
      </w:r>
      <w:proofErr w:type="spellEnd"/>
      <w:r w:rsidRPr="00EE751C">
        <w:rPr>
          <w:rFonts w:ascii="Times New Roman" w:hAnsi="Times New Roman" w:cs="Times New Roman"/>
          <w:sz w:val="28"/>
          <w:szCs w:val="28"/>
        </w:rPr>
        <w:t xml:space="preserve"> был убежденным язычн</w:t>
      </w:r>
      <w:r w:rsidRPr="00EE751C">
        <w:rPr>
          <w:rFonts w:ascii="Times New Roman" w:hAnsi="Times New Roman" w:cs="Times New Roman"/>
          <w:sz w:val="28"/>
          <w:szCs w:val="28"/>
        </w:rPr>
        <w:t>и</w:t>
      </w:r>
      <w:r w:rsidRPr="00EE751C">
        <w:rPr>
          <w:rFonts w:ascii="Times New Roman" w:hAnsi="Times New Roman" w:cs="Times New Roman"/>
          <w:sz w:val="28"/>
          <w:szCs w:val="28"/>
        </w:rPr>
        <w:t>ком и в своей части империи решил искоренить христианство, кот</w:t>
      </w:r>
      <w:r w:rsidRPr="00EE751C">
        <w:rPr>
          <w:rFonts w:ascii="Times New Roman" w:hAnsi="Times New Roman" w:cs="Times New Roman"/>
          <w:sz w:val="28"/>
          <w:szCs w:val="28"/>
        </w:rPr>
        <w:t>о</w:t>
      </w:r>
      <w:r w:rsidRPr="00EE751C">
        <w:rPr>
          <w:rFonts w:ascii="Times New Roman" w:hAnsi="Times New Roman" w:cs="Times New Roman"/>
          <w:sz w:val="28"/>
          <w:szCs w:val="28"/>
        </w:rPr>
        <w:t xml:space="preserve">рое значительно распространилось там. </w:t>
      </w:r>
      <w:proofErr w:type="spellStart"/>
      <w:r w:rsidRPr="00EE751C">
        <w:rPr>
          <w:rFonts w:ascii="Times New Roman" w:hAnsi="Times New Roman" w:cs="Times New Roman"/>
          <w:sz w:val="28"/>
          <w:szCs w:val="28"/>
        </w:rPr>
        <w:t>Ликиний</w:t>
      </w:r>
      <w:proofErr w:type="spellEnd"/>
      <w:r w:rsidRPr="00EE751C">
        <w:rPr>
          <w:rFonts w:ascii="Times New Roman" w:hAnsi="Times New Roman" w:cs="Times New Roman"/>
          <w:sz w:val="28"/>
          <w:szCs w:val="28"/>
        </w:rPr>
        <w:t xml:space="preserve"> готовился к войне против Константина и, боясь измены, решил оч</w:t>
      </w:r>
      <w:r w:rsidRPr="00EE751C">
        <w:rPr>
          <w:rFonts w:ascii="Times New Roman" w:hAnsi="Times New Roman" w:cs="Times New Roman"/>
          <w:sz w:val="28"/>
          <w:szCs w:val="28"/>
        </w:rPr>
        <w:t>и</w:t>
      </w:r>
      <w:r w:rsidRPr="00EE751C">
        <w:rPr>
          <w:rFonts w:ascii="Times New Roman" w:hAnsi="Times New Roman" w:cs="Times New Roman"/>
          <w:sz w:val="28"/>
          <w:szCs w:val="28"/>
        </w:rPr>
        <w:t>стить от христиан свое войско.</w:t>
      </w:r>
    </w:p>
    <w:p w:rsidR="001E463A" w:rsidRDefault="001E463A" w:rsidP="00246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EB" w:rsidRPr="00EE751C" w:rsidRDefault="001E463A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7C3AEB"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В то время в армянском городе </w:t>
      </w:r>
      <w:proofErr w:type="spellStart"/>
      <w:r w:rsidR="007C3AEB" w:rsidRPr="00EE751C">
        <w:rPr>
          <w:rFonts w:ascii="Times New Roman" w:hAnsi="Times New Roman" w:cs="Times New Roman"/>
          <w:color w:val="auto"/>
          <w:sz w:val="28"/>
          <w:szCs w:val="28"/>
        </w:rPr>
        <w:t>Севастии</w:t>
      </w:r>
      <w:proofErr w:type="spellEnd"/>
      <w:r w:rsidR="007C3AEB"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одним из военачальников был </w:t>
      </w:r>
      <w:proofErr w:type="spellStart"/>
      <w:r w:rsidR="007C3AEB" w:rsidRPr="00EE751C">
        <w:rPr>
          <w:rFonts w:ascii="Times New Roman" w:hAnsi="Times New Roman" w:cs="Times New Roman"/>
          <w:color w:val="auto"/>
          <w:sz w:val="28"/>
          <w:szCs w:val="28"/>
        </w:rPr>
        <w:t>Агр</w:t>
      </w:r>
      <w:r w:rsidR="007C3AEB"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C3AEB" w:rsidRPr="00EE751C">
        <w:rPr>
          <w:rFonts w:ascii="Times New Roman" w:hAnsi="Times New Roman" w:cs="Times New Roman"/>
          <w:color w:val="auto"/>
          <w:sz w:val="28"/>
          <w:szCs w:val="28"/>
        </w:rPr>
        <w:t>колай</w:t>
      </w:r>
      <w:proofErr w:type="spellEnd"/>
      <w:r w:rsidR="007C3AEB" w:rsidRPr="00EE751C">
        <w:rPr>
          <w:rFonts w:ascii="Times New Roman" w:hAnsi="Times New Roman" w:cs="Times New Roman"/>
          <w:color w:val="auto"/>
          <w:sz w:val="28"/>
          <w:szCs w:val="28"/>
        </w:rPr>
        <w:t>, ревностный сторонник язычества. Под его началом была дружина из с</w:t>
      </w:r>
      <w:r w:rsidR="007C3AEB"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C3AEB"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рока </w:t>
      </w:r>
      <w:proofErr w:type="spellStart"/>
      <w:r w:rsidR="007C3AEB" w:rsidRPr="00EE751C">
        <w:rPr>
          <w:rFonts w:ascii="Times New Roman" w:hAnsi="Times New Roman" w:cs="Times New Roman"/>
          <w:color w:val="auto"/>
          <w:sz w:val="28"/>
          <w:szCs w:val="28"/>
        </w:rPr>
        <w:t>каппадокийцев</w:t>
      </w:r>
      <w:proofErr w:type="spellEnd"/>
      <w:r w:rsidR="007C3AEB" w:rsidRPr="00EE751C">
        <w:rPr>
          <w:rFonts w:ascii="Times New Roman" w:hAnsi="Times New Roman" w:cs="Times New Roman"/>
          <w:color w:val="auto"/>
          <w:sz w:val="28"/>
          <w:szCs w:val="28"/>
        </w:rPr>
        <w:t>, храбрых воинов, которые вышли победителями из многих сражений. Все они были христианами. Когда воины отказались принести жер</w:t>
      </w:r>
      <w:r w:rsidR="007C3AEB" w:rsidRPr="00EE751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C3AEB"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ву языческим богам, </w:t>
      </w:r>
      <w:proofErr w:type="spellStart"/>
      <w:r w:rsidR="007C3AEB" w:rsidRPr="00EE751C">
        <w:rPr>
          <w:rFonts w:ascii="Times New Roman" w:hAnsi="Times New Roman" w:cs="Times New Roman"/>
          <w:color w:val="auto"/>
          <w:sz w:val="28"/>
          <w:szCs w:val="28"/>
        </w:rPr>
        <w:t>Агриколай</w:t>
      </w:r>
      <w:proofErr w:type="spellEnd"/>
      <w:r w:rsidR="007C3AEB"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заключил их в темницу. Воины предались усердной молитве и однажды ночью услышали глас: "Претерпевший до конца, тот сп</w:t>
      </w:r>
      <w:r w:rsidR="007C3AEB"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C3AEB" w:rsidRPr="00EE751C">
        <w:rPr>
          <w:rFonts w:ascii="Times New Roman" w:hAnsi="Times New Roman" w:cs="Times New Roman"/>
          <w:color w:val="auto"/>
          <w:sz w:val="28"/>
          <w:szCs w:val="28"/>
        </w:rPr>
        <w:t>сен будет".</w:t>
      </w:r>
    </w:p>
    <w:p w:rsidR="007C3AEB" w:rsidRPr="00EE751C" w:rsidRDefault="007C3AEB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На следующее утро воинов вновь привели к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Агриколаю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>. На этот раз язычник пустил в ход лесть. Он стал восхвалять их мужество, мол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дость и силу и снова предложил им отречься от Христа и тем сн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скать себе честь и расположение самого императора. Снова услышав отказ,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Агриколай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велел заковать воинов. Однако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старший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из них,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Кирион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>, сказал: "Император не давал тебе права нал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гать на нас оковы".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Агр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колай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смутился и приказал отвести воинов в темницу без оков.</w:t>
      </w:r>
    </w:p>
    <w:p w:rsidR="007C3AEB" w:rsidRPr="00EE751C" w:rsidRDefault="007C3AEB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Через семь дней в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Севастию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прибыл знатный сановник Лисий и устроил суд над воинами. Святые твердо отвечали: "Возьми не только наше воинское зв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ние, но и жизни наши, для нас нет ничего дороже Христа Бога". Тогда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Лисий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велел побить святых мучеников камнями. Но камни летели мимо цели; камень, брошенный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Лисием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, попал в лицо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Агрик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лаю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>. Мучители поняли, что святых ограждает какая-то невидимая сила. В темнице воины провели ночь в молитве и снова услышали утешающий их голос Господа: "Верующий в Меня, если и у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рет, оживет. Дерзайте и не страшитесь, ибо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восприимете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венцы 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тленные".</w:t>
      </w:r>
    </w:p>
    <w:p w:rsidR="007C3AEB" w:rsidRPr="00EE751C" w:rsidRDefault="007C3AEB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>На следующий день суд перед мучителем и допрос повторился, воины же ост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лись непр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клонны.</w:t>
      </w:r>
    </w:p>
    <w:p w:rsidR="007C3AEB" w:rsidRPr="00EE751C" w:rsidRDefault="007C3AEB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>Стояла зима, был сильный мороз. Святых воинов раздели, повели к озеру, 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ходившемуся недалеко от города, и поставили под стражей на льду на всю ночь. Чтобы сломить волю м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чеников, неподалеку на берегу растопили баню. В первом часу ночи, когда холод стал 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стерпимым, один из воинов не выдержал и бросился бегом к бане, но едва он переступил порог, как упал замертво. В третьем часу ночи Господь послал отраду мученикам: неожиданно стало све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ло, лед растаял, и вода в озере стала теплой. Все стражники спали, бодрств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вал только один по имени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Аглаий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. Взглянув на озеро, он увидел, что над головой каждого мученика появился светлый венец.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Аглаий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считал тридцать девять венцов и понял, что бежавший воин лишился своего венца. Тогда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Аглаий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ра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будил остальных стражников, сбросил с себя одежду и сказал им: "И я - хр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стианин!" - и присоединился к мучен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кам. Стоя в воде, он молился: "Господи Боже, я верую в Тебя, в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>оторого эти воины веруют. Присоедини и меня к ним, да сподоблюсь п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страдать с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>воими рабами".</w:t>
      </w:r>
    </w:p>
    <w:p w:rsidR="007C3AEB" w:rsidRPr="00EE751C" w:rsidRDefault="007C3AEB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Наутро истязатели с удивлением увидели, что мученики живы, а их стражник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Аглаий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вместе с ними прославляет Христа. Тогда воинов вывели из воды и п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ребили им голени. Во время этой мучительной казни мать самого юного из воинов,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Мелитона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, убеждала сына не страшиться и претерпеть все до конца. Тела мучеников положили на колесницы и повезли на сожжение. Юный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Мел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тон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еще дышал, и его оставили лежать на земле. Тогда мать подняла сына и на своих плечах понесла его вслед за колесницей. Когда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Мелитон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испустил п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следний вздох, мать положила его на колесницу рядом с телами его святых сподвижников. Тела святых были сожжены на костре, а обуглившиеся кости брошены в воду, чтобы христиане не собрали их.</w:t>
      </w:r>
    </w:p>
    <w:p w:rsidR="004145C1" w:rsidRPr="00EE751C" w:rsidRDefault="007C3AEB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Спустя три дня мученики явились во сне блаженному Петру, епископу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Сев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стийскому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>, и повелели ему предать погребению их останки. Епископ с нескол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кими клириками ночью собрал останки славных мучеников и с честью похор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нил их.</w:t>
      </w:r>
    </w:p>
    <w:p w:rsidR="00047387" w:rsidRPr="002467E6" w:rsidRDefault="00047387" w:rsidP="002467E6">
      <w:pPr>
        <w:pStyle w:val="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7E1A6A" w:rsidRPr="002467E6" w:rsidRDefault="007E1A6A" w:rsidP="002467E6">
      <w:pPr>
        <w:pStyle w:val="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2467E6">
        <w:rPr>
          <w:rFonts w:ascii="Times New Roman" w:hAnsi="Times New Roman" w:cs="Times New Roman"/>
          <w:b/>
          <w:color w:val="auto"/>
          <w:sz w:val="36"/>
          <w:szCs w:val="36"/>
        </w:rPr>
        <w:t>2. Святитель Феофан Затворник</w:t>
      </w:r>
      <w:r w:rsidR="001E463A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Pr="002467E6">
        <w:rPr>
          <w:rFonts w:ascii="Times New Roman" w:hAnsi="Times New Roman" w:cs="Times New Roman"/>
          <w:b/>
          <w:color w:val="auto"/>
          <w:sz w:val="36"/>
          <w:szCs w:val="36"/>
        </w:rPr>
        <w:t>Поучение о посте.</w:t>
      </w:r>
    </w:p>
    <w:p w:rsidR="007E1A6A" w:rsidRPr="00EE751C" w:rsidRDefault="007E1A6A" w:rsidP="002467E6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 w:frame="1"/>
        </w:rPr>
        <w:drawing>
          <wp:inline distT="0" distB="0" distL="0" distR="0">
            <wp:extent cx="2253988" cy="2736000"/>
            <wp:effectExtent l="19050" t="0" r="0" b="0"/>
            <wp:docPr id="8" name="Рисунок 8" descr="https://www.dmdonskoy.ru/sites/default/files/field/mainimage-page/feofan_zatvornik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mdonskoy.ru/sites/default/files/field/mainimage-page/feofan_zatvornik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988" cy="27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A6A" w:rsidRPr="00EE751C" w:rsidRDefault="002467E6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1A6A" w:rsidRPr="00EE751C">
        <w:rPr>
          <w:rFonts w:ascii="Times New Roman" w:hAnsi="Times New Roman" w:cs="Times New Roman"/>
          <w:color w:val="auto"/>
          <w:sz w:val="28"/>
          <w:szCs w:val="28"/>
        </w:rPr>
        <w:t>Как много толков о посте, как восстают на него и говорят: «Почему же пост – и такой строгий, – когда Господь</w:t>
      </w:r>
      <w:proofErr w:type="gramStart"/>
      <w:r w:rsidR="007E1A6A"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proofErr w:type="gramEnd"/>
      <w:r w:rsidR="007E1A6A" w:rsidRPr="00EE751C">
        <w:rPr>
          <w:rFonts w:ascii="Times New Roman" w:hAnsi="Times New Roman" w:cs="Times New Roman"/>
          <w:color w:val="auto"/>
          <w:sz w:val="28"/>
          <w:szCs w:val="28"/>
        </w:rPr>
        <w:t>ам говорит, что не входящее в человека скве</w:t>
      </w:r>
      <w:r w:rsidR="007E1A6A" w:rsidRPr="00EE751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E1A6A" w:rsidRPr="00EE751C">
        <w:rPr>
          <w:rFonts w:ascii="Times New Roman" w:hAnsi="Times New Roman" w:cs="Times New Roman"/>
          <w:color w:val="auto"/>
          <w:sz w:val="28"/>
          <w:szCs w:val="28"/>
        </w:rPr>
        <w:t>нит, но исходящее из сердца (</w:t>
      </w:r>
      <w:proofErr w:type="spellStart"/>
      <w:r w:rsidR="007E1A6A" w:rsidRPr="00EE751C">
        <w:rPr>
          <w:rFonts w:ascii="Times New Roman" w:hAnsi="Times New Roman" w:cs="Times New Roman"/>
          <w:color w:val="auto"/>
          <w:sz w:val="28"/>
          <w:szCs w:val="28"/>
        </w:rPr>
        <w:t>Мф</w:t>
      </w:r>
      <w:proofErr w:type="spellEnd"/>
      <w:r w:rsidR="007E1A6A"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. 15, 11), и апостол учит: не </w:t>
      </w:r>
      <w:proofErr w:type="spellStart"/>
      <w:r w:rsidR="007E1A6A" w:rsidRPr="00EE751C">
        <w:rPr>
          <w:rFonts w:ascii="Times New Roman" w:hAnsi="Times New Roman" w:cs="Times New Roman"/>
          <w:color w:val="auto"/>
          <w:sz w:val="28"/>
          <w:szCs w:val="28"/>
        </w:rPr>
        <w:t>ядый</w:t>
      </w:r>
      <w:proofErr w:type="spellEnd"/>
      <w:r w:rsidR="007E1A6A"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E1A6A" w:rsidRPr="00EE751C">
        <w:rPr>
          <w:rFonts w:ascii="Times New Roman" w:hAnsi="Times New Roman" w:cs="Times New Roman"/>
          <w:color w:val="auto"/>
          <w:sz w:val="28"/>
          <w:szCs w:val="28"/>
        </w:rPr>
        <w:t>ядущ</w:t>
      </w:r>
      <w:r w:rsidR="007E1A6A"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E1A6A" w:rsidRPr="00EE751C">
        <w:rPr>
          <w:rFonts w:ascii="Times New Roman" w:hAnsi="Times New Roman" w:cs="Times New Roman"/>
          <w:color w:val="auto"/>
          <w:sz w:val="28"/>
          <w:szCs w:val="28"/>
        </w:rPr>
        <w:t>го</w:t>
      </w:r>
      <w:proofErr w:type="spellEnd"/>
      <w:r w:rsidR="007E1A6A"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да не осуждает» (Рим. 14, 3), и святой Златоуст в день Святой Пасхи призывает к веселию всех, и пости</w:t>
      </w:r>
      <w:r w:rsidR="007E1A6A" w:rsidRPr="00EE751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E1A6A" w:rsidRPr="00EE751C">
        <w:rPr>
          <w:rFonts w:ascii="Times New Roman" w:hAnsi="Times New Roman" w:cs="Times New Roman"/>
          <w:color w:val="auto"/>
          <w:sz w:val="28"/>
          <w:szCs w:val="28"/>
        </w:rPr>
        <w:t>шихся, и не постившихся?</w:t>
      </w:r>
    </w:p>
    <w:p w:rsidR="007E1A6A" w:rsidRPr="00EE751C" w:rsidRDefault="007E1A6A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lastRenderedPageBreak/>
        <w:t>Бедный пост! Сколько он терпит укоров, наветов, гонений! Но вот всё, по м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лости Божией, стоит. Да и как иначе-то? Подпора крепка! Господь постился, апостолы постились, и притом немало, но, как г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ворит о себе апостол Павел: «в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пощениих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многащи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» (2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Кор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. 11, 27), и все святые Божии держали строгий пост, так что если б дано было нам обозреть обители райские, мы не нашли бы там ни одного, кто бы чуждался поста. Так и следует. Нарушением поста потерян рай –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подъятие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строгого поста должно стоять в числе сре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дств к в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>озвращ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нию потерянного рая. Мать наша, Святая Церковь, сердобольная, разве мачеха нам? Стала ли бы она налагать на нас такое бремя тяжкое и ненужное? А вот налаг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ет! Верно, нельзя иначе. Покоримся же... Да и все, хотящие спастись, покор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ются... Посмотрите в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круг. Мало-мальски у кого западет забота о душе – сейчас начинает поститься, и чем сильнее у него забота, тем строже он постится. Отч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го бы это? Оттого, что при посте успешнее идёт дело и легче совладать с д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шою. Кто же отговаривается от поста, верно, тому не дорого спас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ние. Уж где чрево пишет законы, там Бог – чрево. Кому Бог – чрево, тот враг Креста Хр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стова. Кто враг Креста, тот враг Христа, Спасит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ля нашего и Бога.</w:t>
      </w:r>
    </w:p>
    <w:p w:rsidR="007E1A6A" w:rsidRPr="00EE751C" w:rsidRDefault="007E1A6A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>Вы вот как вперёд поступайте. Когда кто станет восставать на какое-нибудь подвижническое установление Божие, начинайте его спрашивать: какое же принимает он кроме этого, отвергаемого? Например, кто пост отвергает, спр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сите: ну а в Церковь нужно ли ходить? нужно ли домашнее держать молитве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ное правило? нужно ли исповедоват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ся? и прочее... И уж наверно найдете, что он откажется от всего. И ясно будет вам, что не о п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сте у него толк, а о всякой вообще тесноте. Ему хочется жить широко... Ну и пусть живёт! Только уже 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преме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но прочитайте ему определение суда Божия на широкий путь! Это долг всякого, ведущего сие определение! Ведь когда всё расспросите, окажется, что такого рода мудрец совсем другой будто веры. И скажите ему то; скажите: у тебя, брат, другой бог, другие законы, другие над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жды!.. А у нас Бог – Господь Иисус Христос, постившийся, мать у нас – Святая Церковь, уставами требу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щая поста.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Споручники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наши – св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тые апостолы, пастыри и учители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вселенныя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, все постники и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закон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положники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поста! Так нам иначе нельзя. А ты себе иди своей дорогой. Не думаете ли вы убедить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таких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?.. Куда нам! Лоб у них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дян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и выя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железна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! Что вы с ними сделаете? Не думайте, что у них есть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резоны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какие основательные. Нет. У них только упорство сил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но. Вот те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кривотолкования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, что вы слышали, – верно, считаются у них высокими идеями. А посмотрите, что тут есть? Говорят: не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вх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дящее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в уста сквернит... Кто против этого спорит? Разве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постящиеся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воздерживаются от пищи потому, что боятся оскверниться ею? П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милуй Бог! Никто так не думает. А это хитрецы мирские сплетают ложь, чтоб как-нибудь прикрыть себя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благ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видностию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1A6A" w:rsidRPr="00EE751C" w:rsidRDefault="007E1A6A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Нарушающие пост сквернят себя, только не пищею, а нарушением заповеди Божией,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непокоривостию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и упорством.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И те, кои постятся, а не хранят сердца своего чистым, не считаются чистыми.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Надобно то и другое: и пост телесный, и пост душевный. Так в поучениях говорится, так и в Церкви поется. Кто не 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полняет сего – не пост виноват! Зачем же от поста-то отказываться под сим предлогом? Спросить бы тех, кои не хотят поститься, хранят ли они свое сердце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чистым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>? Дело невероятное! Если при посте и других подвигах едва-едва можно управляться с нашим любезным сердцем, то без поста – уж и гов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рить нечего. Помните, как один старец встретил молодого монаха, выходившего из харче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ни, и сказал ему: «Э, брат! не доброе дело сюда ходить!» Тот отвечал ему: «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ди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>! лишь бы сердце было чисто...» Тогда старец с изумлением сказал: «Сколько лет живу я в пустыне и пощусь, и молюсь, и редко куда выхожу, но еще не пр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обрел чистого сердца – а ты, юный, ходя по харчевням, успел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приобресть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чи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тое сердце. Диво!» Вот то же надо сказать и всякому, отказывающемуся от п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ста. А то, что там дальше говорится: «не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ядый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ядущаго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да не осуждает» – ни к чему не ведёт. Ведь это наставление! Поставляя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себя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в число постящихся, п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благодарим за совет или напоминание. Но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непостящийся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чрез это не освобо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дается от обязанности поститься и от ответственности за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непощение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>. Кто осу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дает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непостящегося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, тот грешит, но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непостящийся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чрез это не становится пр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ведным.</w:t>
      </w:r>
    </w:p>
    <w:p w:rsidR="007E1A6A" w:rsidRPr="00EE751C" w:rsidRDefault="007E1A6A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>И не будем осуждать. Пусть всякий себе как знает. А за правило или закон п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ста стоять надо и не давать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вольникам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коварно сплетать ложь. Наконец, сни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хождение Златоуста к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непостившимся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означает только доброту его сердца и желание, чтоб в Светлое Христово Воскресенье все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радовались и не было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чального лица ни одного. Так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во желание святого отца, а сбывается ли оно на деле – Бог весть! Говорите бол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ному: будь здоров, будь здоров... Поздоровится ли ему от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сего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>? то же и там. Всех приглашают радоваться, а все ли истинно р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дуются? С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весть-то куда девать? Шум да гам не есть радость. Радость бывает на сердце, которое не всегда радуется при внешних увеселениях. Вот святой Златоуст, предполагая, что иного тревожит совесть за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непощение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>, сию самую тревогу принимает за раскаяние и епитимью и всех разрешает на радость и в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селие... Так вот эта частичка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сокрушающихся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непощении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действительно вк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сит духовного утеш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ния, или умиления сердечного, а прочие едва ли! Да пусть и так; законность и обязательность поста для всех от этого нисколько не умал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ется!</w:t>
      </w:r>
    </w:p>
    <w:p w:rsidR="00EE751C" w:rsidRDefault="006D5D47" w:rsidP="006D5D47">
      <w:pPr>
        <w:pStyle w:val="1"/>
        <w:ind w:left="720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</w:rPr>
        <w:t>3.</w:t>
      </w:r>
      <w:r w:rsidR="00EE751C" w:rsidRPr="002467E6">
        <w:rPr>
          <w:rFonts w:ascii="Times New Roman" w:hAnsi="Times New Roman" w:cs="Times New Roman"/>
          <w:b/>
          <w:color w:val="auto"/>
          <w:sz w:val="36"/>
          <w:szCs w:val="36"/>
        </w:rPr>
        <w:t>Святитель Игнатий Брянчанинов</w:t>
      </w:r>
      <w:proofErr w:type="gramStart"/>
      <w:r w:rsidR="00EE751C" w:rsidRPr="002467E6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="002467E6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="00EE751C" w:rsidRPr="002467E6">
        <w:rPr>
          <w:rFonts w:ascii="Times New Roman" w:hAnsi="Times New Roman" w:cs="Times New Roman"/>
          <w:b/>
          <w:color w:val="auto"/>
          <w:sz w:val="36"/>
          <w:szCs w:val="36"/>
        </w:rPr>
        <w:t>О</w:t>
      </w:r>
      <w:proofErr w:type="gramEnd"/>
      <w:r w:rsidR="00EE751C" w:rsidRPr="002467E6">
        <w:rPr>
          <w:rFonts w:ascii="Times New Roman" w:hAnsi="Times New Roman" w:cs="Times New Roman"/>
          <w:b/>
          <w:color w:val="auto"/>
          <w:sz w:val="36"/>
          <w:szCs w:val="36"/>
        </w:rPr>
        <w:t xml:space="preserve"> покаянии.</w:t>
      </w:r>
    </w:p>
    <w:p w:rsidR="00EE751C" w:rsidRPr="00EE751C" w:rsidRDefault="002467E6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quote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</w:t>
      </w:r>
      <w:r w:rsidR="00EE751C"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EE751C"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Покайтеся</w:t>
      </w:r>
      <w:proofErr w:type="spellEnd"/>
      <w:r w:rsidR="00EE751C"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и веруйте </w:t>
      </w:r>
      <w:proofErr w:type="gramStart"/>
      <w:r w:rsidR="00EE751C"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во</w:t>
      </w:r>
      <w:proofErr w:type="gramEnd"/>
      <w:r w:rsidR="00EE751C"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Евангелие! </w:t>
      </w:r>
      <w:proofErr w:type="spellStart"/>
      <w:r w:rsidR="00EE751C"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покайтеся</w:t>
      </w:r>
      <w:proofErr w:type="spellEnd"/>
      <w:r w:rsidR="00EE751C"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="00EE751C"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приближися</w:t>
      </w:r>
      <w:proofErr w:type="spellEnd"/>
      <w:r w:rsidR="00EE751C"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E751C"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бо</w:t>
      </w:r>
      <w:proofErr w:type="spellEnd"/>
      <w:r w:rsidR="00EE751C"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Царство Н</w:t>
      </w:r>
      <w:r w:rsidR="00EE751C"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е</w:t>
      </w:r>
      <w:r w:rsidR="00EE751C"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бесное»</w:t>
      </w:r>
      <w:r w:rsidR="00EE751C" w:rsidRPr="00EE751C">
        <w:rPr>
          <w:rFonts w:ascii="Times New Roman" w:hAnsi="Times New Roman" w:cs="Times New Roman"/>
          <w:color w:val="auto"/>
          <w:sz w:val="28"/>
          <w:szCs w:val="28"/>
        </w:rPr>
        <w:t> (</w:t>
      </w:r>
      <w:hyperlink r:id="rId12" w:tgtFrame="_blank" w:history="1">
        <w:r w:rsidR="00EE751C" w:rsidRPr="00EE751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Мк.1:15</w:t>
        </w:r>
      </w:hyperlink>
      <w:r w:rsidR="00EE751C" w:rsidRPr="00EE751C">
        <w:rPr>
          <w:rFonts w:ascii="Times New Roman" w:hAnsi="Times New Roman" w:cs="Times New Roman"/>
          <w:color w:val="auto"/>
          <w:sz w:val="28"/>
          <w:szCs w:val="28"/>
        </w:rPr>
        <w:t>, </w:t>
      </w:r>
      <w:hyperlink r:id="rId13" w:tgtFrame="_blank" w:history="1">
        <w:r w:rsidR="00EE751C" w:rsidRPr="00EE751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Мф.4:17</w:t>
        </w:r>
      </w:hyperlink>
      <w:r w:rsidR="00EE751C" w:rsidRPr="00EE751C">
        <w:rPr>
          <w:rFonts w:ascii="Times New Roman" w:hAnsi="Times New Roman" w:cs="Times New Roman"/>
          <w:color w:val="auto"/>
          <w:sz w:val="28"/>
          <w:szCs w:val="28"/>
        </w:rPr>
        <w:t>). Таковы были первые сл</w:t>
      </w:r>
      <w:r w:rsidR="00A81D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51C" w:rsidRPr="00EE751C">
        <w:rPr>
          <w:rFonts w:ascii="Times New Roman" w:hAnsi="Times New Roman" w:cs="Times New Roman"/>
          <w:color w:val="auto"/>
          <w:sz w:val="28"/>
          <w:szCs w:val="28"/>
        </w:rPr>
        <w:t>ва </w:t>
      </w:r>
      <w:hyperlink r:id="rId14" w:history="1">
        <w:r w:rsidR="00EE751C" w:rsidRPr="00A81D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проповеди</w:t>
        </w:r>
      </w:hyperlink>
      <w:r w:rsidR="00EE751C" w:rsidRPr="00EE751C">
        <w:rPr>
          <w:rFonts w:ascii="Times New Roman" w:hAnsi="Times New Roman" w:cs="Times New Roman"/>
          <w:color w:val="auto"/>
          <w:sz w:val="28"/>
          <w:szCs w:val="28"/>
        </w:rPr>
        <w:t> Богочеловека. Эти же слова доселе произносит Он нам при п</w:t>
      </w:r>
      <w:r w:rsidR="00EE751C"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751C" w:rsidRPr="00EE751C">
        <w:rPr>
          <w:rFonts w:ascii="Times New Roman" w:hAnsi="Times New Roman" w:cs="Times New Roman"/>
          <w:color w:val="auto"/>
          <w:sz w:val="28"/>
          <w:szCs w:val="28"/>
        </w:rPr>
        <w:t>средстве Евангелия.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>Когда </w:t>
      </w:r>
      <w:hyperlink r:id="rId15" w:history="1">
        <w:r w:rsidRPr="002467E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грех</w:t>
        </w:r>
      </w:hyperlink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 наиболее усилился в мире, –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ни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c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>шел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всесильный Врач в мир. Он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ни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c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>шел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в страну изгнания, в страну томлений и страданий наших, предшес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вующих вечному мучению в аде, благовествует 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бавление, отраду, исцеление всем человекам, без всякого изъ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тия.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Покайтеся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!»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Сила покаяния основана на силе Божией: Врач всемогущ, – и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врачевство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ваемое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Им, всемогуще.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>Тогда – во время </w:t>
      </w:r>
      <w:hyperlink r:id="rId16" w:history="1">
        <w:r w:rsidRPr="0027531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проповеди</w:t>
        </w:r>
        <w:proofErr w:type="gramStart"/>
      </w:hyperlink>
      <w:r w:rsidRPr="00EE751C">
        <w:rPr>
          <w:rFonts w:ascii="Times New Roman" w:hAnsi="Times New Roman" w:cs="Times New Roman"/>
          <w:color w:val="auto"/>
          <w:sz w:val="28"/>
          <w:szCs w:val="28"/>
        </w:rPr>
        <w:t> С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>воей на земле – Господь призывал к 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целению всех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болезнующих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грехом, не признал никакого греха неи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целимым. И теперь Он продолжает призывать всех, обещает и дарует прощение всякого греха, 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целение всякого греховного недуга.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О, странники земные! о, вы все, стремящиеся или влекущиеся по широкому п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ти, при неумолкающем шуме земных попечений, развлеч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ний и увеселений, по цветам, перемешанным с колючим тернием, спешащие по этому пути к концу, всем известному и всеми забываемому – к мрачному гробу, к еще более мра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ной и страшной вечности, остановитесь!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Отряхните обаяние мира, пост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янно содержащее вас в плену! Прислушайтесь к тому, что возвещает вам Спаситель, обрат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те должное внимание на слова Его!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Покайтеся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и веруйте </w:t>
      </w:r>
      <w:proofErr w:type="gram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во</w:t>
      </w:r>
      <w:proofErr w:type="gram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Евангелие»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, г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ворит Он вам,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покайтеся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приближися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бо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Царствие Небесное.»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Крайне нужно вам, земные странники, обратить полное внимание на это сущ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ственно полезное, спасительное увещание: иначе вы достигнете гроба, дости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нете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прага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(порога.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– </w:t>
      </w:r>
      <w:proofErr w:type="gramStart"/>
      <w:r w:rsidRPr="00EE751C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Прим. ред.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) и врат вечности, не стяжав никакого правил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ного понятия ни о вечности, ни об об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занностях вступающего в нее, приготовив себе в ней одни справедливые казни за ваши грехи.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Тягчайший из грехов – не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нимание к словам Сп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сителя, пренебрежение Спасителем.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Покайтеся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!»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>Льстив, обманчив путь земной жизни: для начинающих он представляется бе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конечным поприщем, исполненным действительности;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совершивших его – путем самым кратким, обставленным пустыми сновидень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ми.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Покайтеся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!»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И славу, и богатство, и все прочие тленные приобретения и преим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щества, на стяжание которых употребляет всю земную жизнь, все силы души и тела, осл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пленный грешник, он должен оставить в те м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нуты, в которые насильственно снимается с души одежда ее – тело, когда д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ша ведется неумолимыми ангелами на суд праведного Бога, ей нев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домого, пренебреженного ею.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Покайтеся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!»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lastRenderedPageBreak/>
        <w:t>Трудятся, торопятся люди обогатить себя познаниями, но только п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знаниями маловажными, годными лишь для времени, способствующими для удовлетв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рения нуждам, удобствам и прихотям земной жизни. Познание и дело, сущес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венно нужные, для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которых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единственно дарована нам земная жизнь – позн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ние Бога и примирение с Ним при посредстве Искупителя – мы вполне през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раем.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Покайтеся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!»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>Братия! Всмотримся беспристрастно, при свете Евангелия, в земную жизнь 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шу. Она ничтожна! все блага ее отнимаются смертью, а ча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то и гораздо раньше смерти различными неожиданными обстоятельствами. Недостойны эти тле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ные, так скоро исчезающие блага, называться благами! Скорее, они – 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маны, сети.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Увязающие в этих сетях, и опутывающиеся ими, лишаются истинных, вечных, небесных, духовных благ, доставляемых верою во Христа и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последов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нием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Ему по таинственному пути жительства евангельск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го.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Покайтеся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!»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>В каком мы страшном ослеплении! Как очевидно доказывается этим ослепл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нием наше падение! Мы видим </w:t>
      </w:r>
      <w:hyperlink r:id="rId17" w:history="1">
        <w:r w:rsidRPr="0027531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смерть</w:t>
        </w:r>
      </w:hyperlink>
      <w:r w:rsidRPr="00EE751C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наших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братий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>; мы знаем, что и нам 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пременно и, может быть, очень скоро предлежит она, потому что никто из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ловеков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не остался навсегда на земле; мы в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дим, что многим, и прежде смерти, изменяет земное благополучие, что превращается оно часто в злополучие, п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хожее на ежедневное вкушение смерти. Несмотря на это, столько явное свид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тельство с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мого опыта, мы гоняемся за одними временными благами, как бы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постоянными, за вечными. На них одних обращено все наше вним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ние! забыт Бог! забыта величественная и вместе грозная ве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ность!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Покайтеся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!»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>Изменят, братия, непременно изменят нам все тленные блага: бог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чам изменит их богатство, славным их слава, юным их юность, мудрецам их мудрость.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Только одно вечное, существенное благо может стяжать человек во время странствования земного: истинное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Богопозн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ние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>, примирение и соединение с Богом, даруемые Христом.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Но для получения этих верховных благ надо ост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вить жизнь греховную, надо возненавидеть ее.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Покайтеся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!»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Покайтеся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!»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 Что значит покаяться? значит: сознаться, раскаяться в грехах своих, оставить грехи свои – отвечал некоторый великий святой Отец на такой вопрос – и уже б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лее не возвращаться к ним</w:t>
      </w:r>
      <w:hyperlink r:id="rId18" w:anchor="note5" w:tooltip="Пимен Великий. Смот. Патерик Скитский." w:history="1">
        <w:r w:rsidRPr="00EE751C">
          <w:rPr>
            <w:rStyle w:val="a6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5</w:t>
        </w:r>
      </w:hyperlink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. Таким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образом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многие грешники претворились в св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тых, многие беззаконники в праведн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ков.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Покайтеся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!»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Отвергните от себя не только явные грехи – убийство, грабительство, блуд, клевету, ложь, но и пагу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ные развлечения, и наслаждения плотские, и мечтания преступные, и помы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ления беззаконные – все, все, воспреща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мое Евангелием.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Прежнюю греховную жизнь омойте слезами искре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него раскаяния.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lastRenderedPageBreak/>
        <w:t>Не скажи сам себе в унынии и расслаблении душевном: «я впал в тяжкие грехи; я стяжал долговременною греховною жизнью греховные навыки: они обрат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лись от времени как бы в природные свойства, сделали для меня покаяние 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возможным». Эти мрачные мысли внушает тебе враг твой, еще не примеча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мый и не понимаемый тобою: он знает могущество покаяния, он боится, чтоб пока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ние не исторгло тебя из его власти, – и старается отвлечь тебя от покаяния, приписывая Божию всемогущему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врачевству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немощь.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Установитель покаяния – Творец твой, создавший тебя из ничего. Тем легче Он может воссоздать тебя, претворить твое сердце: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сод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лать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сердце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Боголюбивое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из сердца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грехолюбивого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соделать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сердце чистое, духовное, святое, из сердца чувственного, плотского, злон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меренного, сладострастного.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>Братия! познаем неизреченную любовь Божию к падшему человеч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скому роду. Господь вочеловечился, чтоб чрез вочеловечение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соделать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для Себя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возмо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ным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принятие на Себя казней, заслуженных ч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ловеками, и казнью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Всесвятого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искупить виновных от казни. Что привлекло Его к нам сюда, на землю, в страну нашего изгнания? Правды ли наши? Нет! Его привлекло к нам то бедственное состояние, в кот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рое ввергла нас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наша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греховность.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>Грешники! ободримся. Для нас, именно для нас, Господь совершил великое д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ло Своего вочеловечения; на наши болезни призрел Он с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непостижимою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мил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стию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>. Престанем колебаться! престанем унывать и сомневаться! Исполненные веры, усердия и благодарности приступим к покаянию: посредством его пр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миримся с Б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гом.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«Беззаконник </w:t>
      </w:r>
      <w:proofErr w:type="spellStart"/>
      <w:r w:rsidRPr="00423AB2">
        <w:rPr>
          <w:rStyle w:val="pere"/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аще</w:t>
      </w:r>
      <w:proofErr w:type="spellEnd"/>
      <w:r w:rsidRPr="00423AB2">
        <w:rPr>
          <w:rStyle w:val="quote"/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обратится от всех беззаконий своих,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яже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сотворил, и сохранит вся заповеди Моя, и сотворит суд, правду и милость,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жи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з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нию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поживет, и не умрет: вся согрешения его,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елика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сотворил, не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помянутся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ему, но в правде своей,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юже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сотворил, жив будет»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 (</w:t>
      </w:r>
      <w:hyperlink r:id="rId19" w:tgtFrame="_blank" w:history="1">
        <w:r w:rsidRPr="00EE751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Иез.18:21–22</w:t>
        </w:r>
      </w:hyperlink>
      <w:r w:rsidRPr="00EE751C">
        <w:rPr>
          <w:rFonts w:ascii="Times New Roman" w:hAnsi="Times New Roman" w:cs="Times New Roman"/>
          <w:color w:val="auto"/>
          <w:sz w:val="28"/>
          <w:szCs w:val="28"/>
        </w:rPr>
        <w:t>). Такое обет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вание дает Бог грешнику, устами Своего великого пророка.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>Будем соответствовать, по нашим слабым силам, великой любви к нам Господа, как могут соответствовать любви Создателя Его твари, и твари падшие: пок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емся! Покаемся не одними устами; засвидетельствуем наше покаяние не одн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ми немногими, кратковременными слезами, не одним наружным участием в церковном Богослужении, в исполнении церковных обрядов, чем довольств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вались фарисеи. Принесем вместе со слезами, с наружным благочестием, и плод до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тойный покаяния: изменим жизнь греховную на жизнь евангельскую.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Вскую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умираете, </w:t>
      </w:r>
      <w:proofErr w:type="gram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доме</w:t>
      </w:r>
      <w:proofErr w:type="gram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Израилев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!»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 (</w:t>
      </w:r>
      <w:hyperlink r:id="rId20" w:tgtFrame="_blank" w:history="1">
        <w:r w:rsidRPr="00EE751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Иез.18:31</w:t>
        </w:r>
      </w:hyperlink>
      <w:r w:rsidRPr="00EE751C">
        <w:rPr>
          <w:rFonts w:ascii="Times New Roman" w:hAnsi="Times New Roman" w:cs="Times New Roman"/>
          <w:color w:val="auto"/>
          <w:sz w:val="28"/>
          <w:szCs w:val="28"/>
        </w:rPr>
        <w:t>). Зачем вы гибнете, хр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стиане, от грехов ваших вечною смертью? зачем наполняется вами ад,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как бы не было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установлено в церкви Христовой всемогущего п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каяния? Дан этот бесконечно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благий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дар дому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Израилеву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– христи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нам – и в какое бы ни было время жизни, какие бы ни были грехи, он действует с одинаковою силою: очищает вс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кий </w:t>
      </w:r>
      <w:hyperlink r:id="rId21" w:history="1">
        <w:r w:rsidRPr="00423A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грех</w:t>
        </w:r>
      </w:hyperlink>
      <w:r w:rsidRPr="00EE751C">
        <w:rPr>
          <w:rFonts w:ascii="Times New Roman" w:hAnsi="Times New Roman" w:cs="Times New Roman"/>
          <w:color w:val="auto"/>
          <w:sz w:val="28"/>
          <w:szCs w:val="28"/>
        </w:rPr>
        <w:t>, спасает всякого, прибегающего к Богу, хотя бы то было в последние, предсмертные минуты.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Вскую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умираете, </w:t>
      </w:r>
      <w:proofErr w:type="gram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доме</w:t>
      </w:r>
      <w:proofErr w:type="gram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Израилев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!»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 От того окончательно гибнут христиане вечною смертью, что во все время жизни земной занимаются одним нарушен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ем обетов крещения, одним служением греху, они гибнут от того, что не уд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стаивают ни малейшего внимания Слово Божие, возвещающее им о покаянии. В самые предсмертные минуты они не умеют воспользоваться всемогущею с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лою покаяния! Не умеют воспользоваться, потому что не получили о христиа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стве никакого понятия, или получили понятие самое недостаточное и сбивч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вое, которое должно быть названо скорее полным незнанием, 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жели каким-нибудь познанием.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«Живу Аз, глаголет Господь»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 – как бы вынужденный усилить уверение пред неверующими, и возбудить внимание в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невнимающих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–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«живу Аз, глаголет Господь: не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хощу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смерти грешника, но еже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обратитися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нечестивому от пути своего, и живу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быти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ему... </w:t>
      </w:r>
      <w:proofErr w:type="spellStart"/>
      <w:r w:rsidRPr="005D17B0">
        <w:rPr>
          <w:rStyle w:val="pere"/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Вскую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 умираете, </w:t>
      </w:r>
      <w:proofErr w:type="gram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доме</w:t>
      </w:r>
      <w:proofErr w:type="gram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Изра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лев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?»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 (</w:t>
      </w:r>
      <w:hyperlink r:id="rId22" w:tgtFrame="_blank" w:history="1">
        <w:r w:rsidRPr="00EE751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Иез.33:11</w:t>
        </w:r>
      </w:hyperlink>
      <w:r w:rsidRPr="00EE751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Ведал Бог немощь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человеков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>, ведал, что они и по крещении будут впадать в с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грешения: по этой причине Он установил в Церкви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>воей таинство покаяния, которым очищаются грехи, совершенные после крещения. Покаяние должно сопутствовать вере во Христа, предш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ствовать крещению во Христа; а после крещения оно исправляет 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рушение обязанностей уверовавшего во Христа и крестившегося во Хр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ста.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Когда многие из Иерусалима и всей Иудеи сходились к Иоанну, проповедн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ку покаяния, на Иордан для крещения, то исповедовали ему грехи свои, – испов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довали не потому, замечает некоторый святой Писатель, чтоб святой Крест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тель имел нужду знать согрешения приходивших к нему, но потому, что для прочности их покаяния нужно было соединить с чувствами сожаления о впад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нии в грехи исповед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ние грехов.</w:t>
      </w:r>
      <w:proofErr w:type="gramEnd"/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>Душа, знающая, что она обязана исповедать грехи свои – говорит тот же св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той Отец, – этою самою мыслью, как бы уздою, удерживается от повторения пре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них согрешений; напротив того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неисповеданные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грехи, как бы соверше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ные во мраке, удобно повторяются.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lastRenderedPageBreak/>
        <w:t>Исповедыванием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грехов расторгается дружба с грехами. Ненависть к грехам – признак истинного покаяния, – решимости вести жизнь до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родетельную.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>Если ты стяжал навык к грехам, то учащай исповедь их, – и вскоре освоб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дишься из плена греховного, легко и радостно будешь последовать Господу Иисусу Христу.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>Кто постоянно предает друзей своих, тому друзья делаются врагами, удал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ются от него, как от предателя, ищущего их верной погибели: кто исповедует грехи свои, от того отступают они, потому что грехи основываются и крепятся на гордости падшего естества, не терпят облич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ния и позора.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>Кто в надежде на покаяние позволяет себе согрешать произвольно и намеренно, тот поступает в отношении к Богу коварно. Грешащего произвольно и нам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ренно, в надежде на покаяние, поражает неож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данно смерть, и не дается ему времени, которое он предполагал п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святить добродетели.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Таинством исповеди решительно очищаются все грехи,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соделанные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словом, д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лом, помышлением. Для того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чтоб изгладить из сердца навыки греховные, вк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ренившиеся в него долгим временем, нужно время, нужно постоянное преб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вание в покаянии. Постоянное покаяние состоит в постоянном сокрушении д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ха, в борении с помыслами и ощущениями, которыми обнаруживает себя с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кровенная в сердце греховная страсть, в обуздании телесных чувств и чрева, в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смиренной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молитве, в частой исповеди.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Fonts w:ascii="Times New Roman" w:hAnsi="Times New Roman" w:cs="Times New Roman"/>
          <w:color w:val="auto"/>
          <w:sz w:val="28"/>
          <w:szCs w:val="28"/>
        </w:rPr>
        <w:t>Братия! мы потеряли произвольным грехом святую непорочность, неприкосн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венную не только делу греховному, но и познанию зла, – непорочность, в д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ховном сиянии которой мы явились в бытие из рук Создателя. Мы потеряли и ту непорочность, которую получили при воссоздании крещением; мы запятнали на пути жизни различными грехами наши ризы, убеленные Искупителем. Ост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лась нам еще одна вода для омовения – вода покаяния. Что будет с нами, когда мы пр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небрежем и этим омовением? Придется нам предстать Богу с душами, обезображенными грехом, – и грозно воззрит Он на душу оскверненную, ос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дит ее в огнь геенны.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Измыйтеся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>, – говорит Бог грешникам, –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gram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чисти</w:t>
      </w:r>
      <w:proofErr w:type="gram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будите,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отъимите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лука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в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ства от душ ваших пред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очима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Моима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, престаньте от лукавств ваших. И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пр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идите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, и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истяжимся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. Чем же оканчивается этот суд Божий, суд пока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ния, на который Бог непрестанно призывает грешника, во время его земной жизни? Когда чел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век сознает грехи свои, решится на искреннее покаяние и исправление: то р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шает Бог суд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>вой с человеком следующим решением: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Аще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будут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греси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ваши яко </w:t>
      </w:r>
      <w:proofErr w:type="gram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багряное</w:t>
      </w:r>
      <w:proofErr w:type="gram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, яко снег убелю, </w:t>
      </w:r>
      <w:proofErr w:type="spellStart"/>
      <w:r w:rsidRPr="002467E6">
        <w:rPr>
          <w:rStyle w:val="pere"/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аще</w:t>
      </w:r>
      <w:proofErr w:type="spellEnd"/>
      <w:r w:rsidRPr="002467E6">
        <w:rPr>
          <w:rStyle w:val="quote"/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 б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удут яко червленое, яко волну уб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е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лю»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 (</w:t>
      </w:r>
      <w:hyperlink r:id="rId23" w:tgtFrame="_blank" w:history="1">
        <w:r w:rsidRPr="00EE751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Ис.1:16, 18</w:t>
        </w:r>
      </w:hyperlink>
      <w:r w:rsidRPr="00EE751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EE751C" w:rsidRPr="00EE751C" w:rsidRDefault="00EE751C" w:rsidP="00EE75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lastRenderedPageBreak/>
        <w:t>Если же христианин окажет пренебрежение к этому последнему, многомил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стивому призванию Божию: то возвещается ему от Бога окончательная пог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бель.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«Благость Божия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, – говорит Апостол, –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на п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каяние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тя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ведет»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 (</w:t>
      </w:r>
      <w:hyperlink r:id="rId24" w:tgtFrame="_blank" w:history="1">
        <w:r w:rsidRPr="00EE751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Рим.2:4</w:t>
        </w:r>
      </w:hyperlink>
      <w:r w:rsidRPr="00EE751C">
        <w:rPr>
          <w:rFonts w:ascii="Times New Roman" w:hAnsi="Times New Roman" w:cs="Times New Roman"/>
          <w:color w:val="auto"/>
          <w:sz w:val="28"/>
          <w:szCs w:val="28"/>
        </w:rPr>
        <w:t>). Бог видит твои согрешения: Он долготерпеливо взирает на согрешения, сове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шаемые тобою под взорами Его, на цепь с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грешений, из которых сложилась вся жизнь твоя; Он ожидает твоего покаяния, и вместе предоставляет твоему св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бодному прои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волению избрание спасения или погибели твоих. И </w:t>
      </w:r>
      <w:proofErr w:type="spell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благостию</w:t>
      </w:r>
      <w:proofErr w:type="spell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и долготерпением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Божиими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ты злоупотребляешь! Нет в тебе исправления! Нер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дение твое усиливается! Усиливается в тебе пренебрежение и к Богу и к тв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ей собственной, вечной участи! Ты заботишься только </w:t>
      </w:r>
      <w:proofErr w:type="gramStart"/>
      <w:r w:rsidRPr="00EE751C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EE751C">
        <w:rPr>
          <w:rFonts w:ascii="Times New Roman" w:hAnsi="Times New Roman" w:cs="Times New Roman"/>
          <w:color w:val="auto"/>
          <w:sz w:val="28"/>
          <w:szCs w:val="28"/>
        </w:rPr>
        <w:t xml:space="preserve"> умножении грехов твоих, прилагаешь к прежним согрешениям согрешения новые и сугубые! </w:t>
      </w:r>
      <w:proofErr w:type="gram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«По жест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кости твоей и непокаянному сердцу,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собираеши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себе гнев в день гнева и откр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вения праведного Божия суда»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, на котором воздается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коемуждо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по делом его;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овым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убо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по терпению дела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бл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а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гаго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, славы и чести и нетления ищущим, живот вечный; а иже по рвению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пр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о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тивляются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убо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истине, повинуются же неправде, ярость и гнев.</w:t>
      </w:r>
      <w:proofErr w:type="gram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Скорбь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 вечная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и теснота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 вечная 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на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всяку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душу человека, </w:t>
      </w:r>
      <w:proofErr w:type="spell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твор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я</w:t>
      </w:r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щаго</w:t>
      </w:r>
      <w:proofErr w:type="spell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злое</w:t>
      </w:r>
      <w:proofErr w:type="gramEnd"/>
      <w:r w:rsidRPr="00EE751C">
        <w:rPr>
          <w:rStyle w:val="quote"/>
          <w:rFonts w:ascii="Times New Roman" w:hAnsi="Times New Roman" w:cs="Times New Roman"/>
          <w:color w:val="auto"/>
          <w:sz w:val="28"/>
          <w:szCs w:val="28"/>
        </w:rPr>
        <w:t>»</w:t>
      </w:r>
      <w:r w:rsidRPr="00EE751C">
        <w:rPr>
          <w:rFonts w:ascii="Times New Roman" w:hAnsi="Times New Roman" w:cs="Times New Roman"/>
          <w:color w:val="auto"/>
          <w:sz w:val="28"/>
          <w:szCs w:val="28"/>
        </w:rPr>
        <w:t> (</w:t>
      </w:r>
      <w:hyperlink r:id="rId25" w:tgtFrame="_blank" w:history="1">
        <w:r w:rsidRPr="00EE751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Рим.2:5–9</w:t>
        </w:r>
      </w:hyperlink>
      <w:r w:rsidRPr="00EE751C">
        <w:rPr>
          <w:rFonts w:ascii="Times New Roman" w:hAnsi="Times New Roman" w:cs="Times New Roman"/>
          <w:color w:val="auto"/>
          <w:sz w:val="28"/>
          <w:szCs w:val="28"/>
        </w:rPr>
        <w:t>). Аминь.</w:t>
      </w:r>
    </w:p>
    <w:p w:rsidR="00047387" w:rsidRPr="00EE751C" w:rsidRDefault="00047387" w:rsidP="00EE751C">
      <w:pPr>
        <w:pStyle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sectPr w:rsidR="00047387" w:rsidRPr="00EE751C" w:rsidSect="005F5A37">
      <w:footerReference w:type="default" r:id="rId2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B0" w:rsidRDefault="00B54EB0" w:rsidP="00C8202B">
      <w:pPr>
        <w:spacing w:after="0" w:line="240" w:lineRule="auto"/>
      </w:pPr>
      <w:r>
        <w:separator/>
      </w:r>
    </w:p>
  </w:endnote>
  <w:endnote w:type="continuationSeparator" w:id="0">
    <w:p w:rsidR="00B54EB0" w:rsidRDefault="00B54EB0" w:rsidP="00C8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027001"/>
    </w:sdtPr>
    <w:sdtContent>
      <w:p w:rsidR="00A0188E" w:rsidRDefault="004B5C23">
        <w:pPr>
          <w:pStyle w:val="ab"/>
          <w:jc w:val="right"/>
        </w:pPr>
        <w:fldSimple w:instr="PAGE   \* MERGEFORMAT">
          <w:r w:rsidR="00E81CEF">
            <w:rPr>
              <w:noProof/>
            </w:rPr>
            <w:t>1</w:t>
          </w:r>
        </w:fldSimple>
      </w:p>
    </w:sdtContent>
  </w:sdt>
  <w:p w:rsidR="00A0188E" w:rsidRDefault="00A018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B0" w:rsidRDefault="00B54EB0" w:rsidP="00C8202B">
      <w:pPr>
        <w:spacing w:after="0" w:line="240" w:lineRule="auto"/>
      </w:pPr>
      <w:r>
        <w:separator/>
      </w:r>
    </w:p>
  </w:footnote>
  <w:footnote w:type="continuationSeparator" w:id="0">
    <w:p w:rsidR="00B54EB0" w:rsidRDefault="00B54EB0" w:rsidP="00C8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A89"/>
    <w:multiLevelType w:val="hybridMultilevel"/>
    <w:tmpl w:val="DD7C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6D56"/>
    <w:multiLevelType w:val="hybridMultilevel"/>
    <w:tmpl w:val="B29C86C8"/>
    <w:lvl w:ilvl="0" w:tplc="0A7EBD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A6062"/>
    <w:multiLevelType w:val="hybridMultilevel"/>
    <w:tmpl w:val="E52C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72466"/>
    <w:multiLevelType w:val="hybridMultilevel"/>
    <w:tmpl w:val="B16C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87012"/>
    <w:multiLevelType w:val="hybridMultilevel"/>
    <w:tmpl w:val="5F6C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E4EC5"/>
    <w:multiLevelType w:val="hybridMultilevel"/>
    <w:tmpl w:val="932C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7312B"/>
    <w:multiLevelType w:val="hybridMultilevel"/>
    <w:tmpl w:val="76B8F2E8"/>
    <w:lvl w:ilvl="0" w:tplc="E12003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37786"/>
    <w:multiLevelType w:val="hybridMultilevel"/>
    <w:tmpl w:val="562A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14D6E"/>
    <w:multiLevelType w:val="hybridMultilevel"/>
    <w:tmpl w:val="8EDE6174"/>
    <w:lvl w:ilvl="0" w:tplc="86A048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2E74B5" w:themeColor="accent1" w:themeShade="BF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65DC0"/>
    <w:multiLevelType w:val="hybridMultilevel"/>
    <w:tmpl w:val="8A26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92D28"/>
    <w:multiLevelType w:val="hybridMultilevel"/>
    <w:tmpl w:val="110AE824"/>
    <w:lvl w:ilvl="0" w:tplc="875C67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5176C"/>
    <w:multiLevelType w:val="hybridMultilevel"/>
    <w:tmpl w:val="6652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630B3"/>
    <w:multiLevelType w:val="hybridMultilevel"/>
    <w:tmpl w:val="8A26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14E8F"/>
    <w:multiLevelType w:val="hybridMultilevel"/>
    <w:tmpl w:val="6E7A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A6268"/>
    <w:multiLevelType w:val="hybridMultilevel"/>
    <w:tmpl w:val="11D8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14"/>
  </w:num>
  <w:num w:numId="12">
    <w:abstractNumId w:val="1"/>
  </w:num>
  <w:num w:numId="13">
    <w:abstractNumId w:val="11"/>
  </w:num>
  <w:num w:numId="14">
    <w:abstractNumId w:val="13"/>
  </w:num>
  <w:num w:numId="1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BA4"/>
    <w:rsid w:val="00001B98"/>
    <w:rsid w:val="000020C2"/>
    <w:rsid w:val="00002866"/>
    <w:rsid w:val="00003257"/>
    <w:rsid w:val="000042D0"/>
    <w:rsid w:val="00004B29"/>
    <w:rsid w:val="00004E4C"/>
    <w:rsid w:val="00006D15"/>
    <w:rsid w:val="000114B4"/>
    <w:rsid w:val="00012D50"/>
    <w:rsid w:val="0001349B"/>
    <w:rsid w:val="00014D80"/>
    <w:rsid w:val="00015342"/>
    <w:rsid w:val="000158C8"/>
    <w:rsid w:val="00020B4A"/>
    <w:rsid w:val="0002518D"/>
    <w:rsid w:val="00026058"/>
    <w:rsid w:val="00030716"/>
    <w:rsid w:val="00035AAE"/>
    <w:rsid w:val="00035E4B"/>
    <w:rsid w:val="000402DC"/>
    <w:rsid w:val="000412D6"/>
    <w:rsid w:val="0004289F"/>
    <w:rsid w:val="00043A37"/>
    <w:rsid w:val="00044900"/>
    <w:rsid w:val="00047387"/>
    <w:rsid w:val="00050049"/>
    <w:rsid w:val="00052558"/>
    <w:rsid w:val="0005613C"/>
    <w:rsid w:val="000573B9"/>
    <w:rsid w:val="00062FDF"/>
    <w:rsid w:val="000636F0"/>
    <w:rsid w:val="0006370B"/>
    <w:rsid w:val="00064A2F"/>
    <w:rsid w:val="000671EB"/>
    <w:rsid w:val="000722C9"/>
    <w:rsid w:val="00073C68"/>
    <w:rsid w:val="00076A21"/>
    <w:rsid w:val="00077A3F"/>
    <w:rsid w:val="00081AB8"/>
    <w:rsid w:val="00083088"/>
    <w:rsid w:val="000840C9"/>
    <w:rsid w:val="00084DC8"/>
    <w:rsid w:val="00085423"/>
    <w:rsid w:val="00092521"/>
    <w:rsid w:val="000951E2"/>
    <w:rsid w:val="0009549D"/>
    <w:rsid w:val="00095A08"/>
    <w:rsid w:val="00095D32"/>
    <w:rsid w:val="00096478"/>
    <w:rsid w:val="000972B4"/>
    <w:rsid w:val="000A31E7"/>
    <w:rsid w:val="000A5E61"/>
    <w:rsid w:val="000B09CB"/>
    <w:rsid w:val="000B37E5"/>
    <w:rsid w:val="000B4002"/>
    <w:rsid w:val="000B4799"/>
    <w:rsid w:val="000B51F3"/>
    <w:rsid w:val="000B7A9C"/>
    <w:rsid w:val="000D04C9"/>
    <w:rsid w:val="000D1C2F"/>
    <w:rsid w:val="000D3829"/>
    <w:rsid w:val="000E0222"/>
    <w:rsid w:val="000E54EB"/>
    <w:rsid w:val="000F094C"/>
    <w:rsid w:val="00101056"/>
    <w:rsid w:val="00101CAB"/>
    <w:rsid w:val="001075EB"/>
    <w:rsid w:val="001075FF"/>
    <w:rsid w:val="001078C3"/>
    <w:rsid w:val="00107D7A"/>
    <w:rsid w:val="0011198A"/>
    <w:rsid w:val="00113DAA"/>
    <w:rsid w:val="00114860"/>
    <w:rsid w:val="00114D98"/>
    <w:rsid w:val="00117123"/>
    <w:rsid w:val="001171CF"/>
    <w:rsid w:val="0012293A"/>
    <w:rsid w:val="001231D2"/>
    <w:rsid w:val="001241EB"/>
    <w:rsid w:val="00135162"/>
    <w:rsid w:val="00135767"/>
    <w:rsid w:val="00136508"/>
    <w:rsid w:val="001409BB"/>
    <w:rsid w:val="001414AF"/>
    <w:rsid w:val="00142A7C"/>
    <w:rsid w:val="0014477C"/>
    <w:rsid w:val="001461DE"/>
    <w:rsid w:val="001462B5"/>
    <w:rsid w:val="00147439"/>
    <w:rsid w:val="001512A3"/>
    <w:rsid w:val="0015460C"/>
    <w:rsid w:val="00154670"/>
    <w:rsid w:val="00155E1E"/>
    <w:rsid w:val="00156DA2"/>
    <w:rsid w:val="00156FB3"/>
    <w:rsid w:val="001576E6"/>
    <w:rsid w:val="0016034C"/>
    <w:rsid w:val="00160753"/>
    <w:rsid w:val="00163353"/>
    <w:rsid w:val="00163FE3"/>
    <w:rsid w:val="001656E8"/>
    <w:rsid w:val="00170D65"/>
    <w:rsid w:val="00171FFB"/>
    <w:rsid w:val="001720AF"/>
    <w:rsid w:val="001722AD"/>
    <w:rsid w:val="00175C80"/>
    <w:rsid w:val="001812AA"/>
    <w:rsid w:val="00181416"/>
    <w:rsid w:val="001850CF"/>
    <w:rsid w:val="00185C21"/>
    <w:rsid w:val="0018615D"/>
    <w:rsid w:val="00186B25"/>
    <w:rsid w:val="001877A2"/>
    <w:rsid w:val="00190DD9"/>
    <w:rsid w:val="001914C9"/>
    <w:rsid w:val="00192281"/>
    <w:rsid w:val="001928E9"/>
    <w:rsid w:val="00194FDD"/>
    <w:rsid w:val="0019574D"/>
    <w:rsid w:val="00197A6E"/>
    <w:rsid w:val="001A0C21"/>
    <w:rsid w:val="001A0ED5"/>
    <w:rsid w:val="001A3066"/>
    <w:rsid w:val="001A33C7"/>
    <w:rsid w:val="001A356C"/>
    <w:rsid w:val="001A3FDB"/>
    <w:rsid w:val="001A7567"/>
    <w:rsid w:val="001B04BA"/>
    <w:rsid w:val="001B21E0"/>
    <w:rsid w:val="001B3988"/>
    <w:rsid w:val="001B3BFF"/>
    <w:rsid w:val="001B5234"/>
    <w:rsid w:val="001B75A6"/>
    <w:rsid w:val="001B7AAC"/>
    <w:rsid w:val="001C13E1"/>
    <w:rsid w:val="001C3D09"/>
    <w:rsid w:val="001C5F18"/>
    <w:rsid w:val="001C68E0"/>
    <w:rsid w:val="001D13D9"/>
    <w:rsid w:val="001D1895"/>
    <w:rsid w:val="001D5E8C"/>
    <w:rsid w:val="001E1269"/>
    <w:rsid w:val="001E14C1"/>
    <w:rsid w:val="001E1B4E"/>
    <w:rsid w:val="001E2813"/>
    <w:rsid w:val="001E3049"/>
    <w:rsid w:val="001E3C63"/>
    <w:rsid w:val="001E4306"/>
    <w:rsid w:val="001E463A"/>
    <w:rsid w:val="001E603E"/>
    <w:rsid w:val="001E633B"/>
    <w:rsid w:val="001E7F26"/>
    <w:rsid w:val="001F1309"/>
    <w:rsid w:val="001F15E7"/>
    <w:rsid w:val="001F246E"/>
    <w:rsid w:val="001F465F"/>
    <w:rsid w:val="002007BA"/>
    <w:rsid w:val="00200B34"/>
    <w:rsid w:val="00202EBE"/>
    <w:rsid w:val="00203C99"/>
    <w:rsid w:val="0021015E"/>
    <w:rsid w:val="002113BC"/>
    <w:rsid w:val="00212A2B"/>
    <w:rsid w:val="002151F3"/>
    <w:rsid w:val="0021535B"/>
    <w:rsid w:val="00221077"/>
    <w:rsid w:val="00221F72"/>
    <w:rsid w:val="002231E2"/>
    <w:rsid w:val="00224565"/>
    <w:rsid w:val="00224794"/>
    <w:rsid w:val="00227C07"/>
    <w:rsid w:val="00227F56"/>
    <w:rsid w:val="00231347"/>
    <w:rsid w:val="00231BC9"/>
    <w:rsid w:val="00231DE2"/>
    <w:rsid w:val="00232B14"/>
    <w:rsid w:val="00236952"/>
    <w:rsid w:val="00236C8B"/>
    <w:rsid w:val="00237C33"/>
    <w:rsid w:val="00241A17"/>
    <w:rsid w:val="002450FF"/>
    <w:rsid w:val="002467E6"/>
    <w:rsid w:val="00250E1A"/>
    <w:rsid w:val="0025132A"/>
    <w:rsid w:val="00251D4E"/>
    <w:rsid w:val="00254703"/>
    <w:rsid w:val="00254F5B"/>
    <w:rsid w:val="002619FF"/>
    <w:rsid w:val="00261D3A"/>
    <w:rsid w:val="00263A77"/>
    <w:rsid w:val="00263B61"/>
    <w:rsid w:val="00264EB4"/>
    <w:rsid w:val="0026690F"/>
    <w:rsid w:val="00275313"/>
    <w:rsid w:val="0027658D"/>
    <w:rsid w:val="002767F0"/>
    <w:rsid w:val="00276C5B"/>
    <w:rsid w:val="002808C9"/>
    <w:rsid w:val="002809D4"/>
    <w:rsid w:val="00282784"/>
    <w:rsid w:val="002902E4"/>
    <w:rsid w:val="00290C40"/>
    <w:rsid w:val="00293994"/>
    <w:rsid w:val="00296DA5"/>
    <w:rsid w:val="00297E33"/>
    <w:rsid w:val="002A2C38"/>
    <w:rsid w:val="002A4112"/>
    <w:rsid w:val="002A6C50"/>
    <w:rsid w:val="002A7C1E"/>
    <w:rsid w:val="002B0703"/>
    <w:rsid w:val="002B0A96"/>
    <w:rsid w:val="002B17B4"/>
    <w:rsid w:val="002B1EC1"/>
    <w:rsid w:val="002B39F8"/>
    <w:rsid w:val="002B6B24"/>
    <w:rsid w:val="002B7F7B"/>
    <w:rsid w:val="002C098A"/>
    <w:rsid w:val="002C3DE3"/>
    <w:rsid w:val="002C45BF"/>
    <w:rsid w:val="002C580C"/>
    <w:rsid w:val="002C5D55"/>
    <w:rsid w:val="002C5E7D"/>
    <w:rsid w:val="002C6DCE"/>
    <w:rsid w:val="002D11C4"/>
    <w:rsid w:val="002D17CA"/>
    <w:rsid w:val="002D3376"/>
    <w:rsid w:val="002D3792"/>
    <w:rsid w:val="002E171B"/>
    <w:rsid w:val="002E393E"/>
    <w:rsid w:val="002E46F0"/>
    <w:rsid w:val="002E4751"/>
    <w:rsid w:val="002E4E93"/>
    <w:rsid w:val="002F45AA"/>
    <w:rsid w:val="002F6C7A"/>
    <w:rsid w:val="002F6EF9"/>
    <w:rsid w:val="00302F76"/>
    <w:rsid w:val="003033B9"/>
    <w:rsid w:val="00306560"/>
    <w:rsid w:val="00306824"/>
    <w:rsid w:val="00310576"/>
    <w:rsid w:val="00310BEC"/>
    <w:rsid w:val="0031357E"/>
    <w:rsid w:val="00315F1B"/>
    <w:rsid w:val="00316E30"/>
    <w:rsid w:val="0031722E"/>
    <w:rsid w:val="00320B26"/>
    <w:rsid w:val="00323B9E"/>
    <w:rsid w:val="003256B3"/>
    <w:rsid w:val="003256FF"/>
    <w:rsid w:val="00327B7C"/>
    <w:rsid w:val="0033003F"/>
    <w:rsid w:val="00330462"/>
    <w:rsid w:val="00330C55"/>
    <w:rsid w:val="003322BD"/>
    <w:rsid w:val="00333CDE"/>
    <w:rsid w:val="0033483B"/>
    <w:rsid w:val="00334B6E"/>
    <w:rsid w:val="00336427"/>
    <w:rsid w:val="00336F10"/>
    <w:rsid w:val="00343E3C"/>
    <w:rsid w:val="003446B8"/>
    <w:rsid w:val="00345E9C"/>
    <w:rsid w:val="00345FC3"/>
    <w:rsid w:val="00346B36"/>
    <w:rsid w:val="0035079E"/>
    <w:rsid w:val="003508D2"/>
    <w:rsid w:val="00351D2F"/>
    <w:rsid w:val="00351F21"/>
    <w:rsid w:val="00352295"/>
    <w:rsid w:val="0035706F"/>
    <w:rsid w:val="003609EB"/>
    <w:rsid w:val="00362027"/>
    <w:rsid w:val="003621EE"/>
    <w:rsid w:val="003637E7"/>
    <w:rsid w:val="00363DDC"/>
    <w:rsid w:val="003652E1"/>
    <w:rsid w:val="003705B3"/>
    <w:rsid w:val="00370800"/>
    <w:rsid w:val="00372273"/>
    <w:rsid w:val="003739FF"/>
    <w:rsid w:val="00375154"/>
    <w:rsid w:val="00376CB4"/>
    <w:rsid w:val="00377D04"/>
    <w:rsid w:val="00377EDA"/>
    <w:rsid w:val="00380AF6"/>
    <w:rsid w:val="00381442"/>
    <w:rsid w:val="0038213B"/>
    <w:rsid w:val="003A203F"/>
    <w:rsid w:val="003A4F06"/>
    <w:rsid w:val="003A59AA"/>
    <w:rsid w:val="003A6305"/>
    <w:rsid w:val="003B0AD9"/>
    <w:rsid w:val="003B3FD8"/>
    <w:rsid w:val="003C10F5"/>
    <w:rsid w:val="003C7424"/>
    <w:rsid w:val="003D15A2"/>
    <w:rsid w:val="003D1969"/>
    <w:rsid w:val="003D30D9"/>
    <w:rsid w:val="003D32A8"/>
    <w:rsid w:val="003D3C8C"/>
    <w:rsid w:val="003E1E7A"/>
    <w:rsid w:val="003E2BAE"/>
    <w:rsid w:val="003E4631"/>
    <w:rsid w:val="003E58DC"/>
    <w:rsid w:val="003E6EF7"/>
    <w:rsid w:val="003E7199"/>
    <w:rsid w:val="003E71E4"/>
    <w:rsid w:val="003E7BB5"/>
    <w:rsid w:val="003F2AB2"/>
    <w:rsid w:val="003F4BE0"/>
    <w:rsid w:val="003F79C6"/>
    <w:rsid w:val="00401DDE"/>
    <w:rsid w:val="00401EC8"/>
    <w:rsid w:val="00403769"/>
    <w:rsid w:val="00403DF7"/>
    <w:rsid w:val="00404892"/>
    <w:rsid w:val="00404CC9"/>
    <w:rsid w:val="004058AF"/>
    <w:rsid w:val="004101C1"/>
    <w:rsid w:val="0041236B"/>
    <w:rsid w:val="004128C3"/>
    <w:rsid w:val="0041329E"/>
    <w:rsid w:val="0041416D"/>
    <w:rsid w:val="004145C1"/>
    <w:rsid w:val="00414701"/>
    <w:rsid w:val="004225AC"/>
    <w:rsid w:val="00423AB2"/>
    <w:rsid w:val="004252EF"/>
    <w:rsid w:val="004255D9"/>
    <w:rsid w:val="00426803"/>
    <w:rsid w:val="00426C2C"/>
    <w:rsid w:val="00431337"/>
    <w:rsid w:val="00433166"/>
    <w:rsid w:val="00433322"/>
    <w:rsid w:val="00434450"/>
    <w:rsid w:val="004371FE"/>
    <w:rsid w:val="00437D7F"/>
    <w:rsid w:val="00440F60"/>
    <w:rsid w:val="0044322C"/>
    <w:rsid w:val="004460A6"/>
    <w:rsid w:val="00451170"/>
    <w:rsid w:val="00454B50"/>
    <w:rsid w:val="00455A18"/>
    <w:rsid w:val="00456DA7"/>
    <w:rsid w:val="00460359"/>
    <w:rsid w:val="00460582"/>
    <w:rsid w:val="00461FCC"/>
    <w:rsid w:val="00462DA0"/>
    <w:rsid w:val="00463C29"/>
    <w:rsid w:val="00463E9E"/>
    <w:rsid w:val="00463FA4"/>
    <w:rsid w:val="00465F63"/>
    <w:rsid w:val="00467AAA"/>
    <w:rsid w:val="00467DCC"/>
    <w:rsid w:val="004700BF"/>
    <w:rsid w:val="004709A7"/>
    <w:rsid w:val="004711D8"/>
    <w:rsid w:val="00471F4B"/>
    <w:rsid w:val="004750A0"/>
    <w:rsid w:val="004753FD"/>
    <w:rsid w:val="0047705B"/>
    <w:rsid w:val="00477F4B"/>
    <w:rsid w:val="00480820"/>
    <w:rsid w:val="00481D2F"/>
    <w:rsid w:val="00483999"/>
    <w:rsid w:val="004839E3"/>
    <w:rsid w:val="0048454E"/>
    <w:rsid w:val="00492EC7"/>
    <w:rsid w:val="004938F1"/>
    <w:rsid w:val="00493D87"/>
    <w:rsid w:val="0049429C"/>
    <w:rsid w:val="0049642B"/>
    <w:rsid w:val="004A0990"/>
    <w:rsid w:val="004A0A9E"/>
    <w:rsid w:val="004A49AD"/>
    <w:rsid w:val="004A61A5"/>
    <w:rsid w:val="004A6C24"/>
    <w:rsid w:val="004A7CB8"/>
    <w:rsid w:val="004B1F95"/>
    <w:rsid w:val="004B5C23"/>
    <w:rsid w:val="004B650A"/>
    <w:rsid w:val="004C1959"/>
    <w:rsid w:val="004C48C8"/>
    <w:rsid w:val="004D169B"/>
    <w:rsid w:val="004D46CC"/>
    <w:rsid w:val="004D50A9"/>
    <w:rsid w:val="004D59E6"/>
    <w:rsid w:val="004D6D1E"/>
    <w:rsid w:val="004E0CE6"/>
    <w:rsid w:val="004E13E8"/>
    <w:rsid w:val="004E3CDC"/>
    <w:rsid w:val="004E6678"/>
    <w:rsid w:val="004E7E41"/>
    <w:rsid w:val="004F00CC"/>
    <w:rsid w:val="004F03F2"/>
    <w:rsid w:val="004F1538"/>
    <w:rsid w:val="004F1986"/>
    <w:rsid w:val="00500AC9"/>
    <w:rsid w:val="00504887"/>
    <w:rsid w:val="005120B9"/>
    <w:rsid w:val="00512180"/>
    <w:rsid w:val="0051461B"/>
    <w:rsid w:val="005159F3"/>
    <w:rsid w:val="005236DA"/>
    <w:rsid w:val="00524618"/>
    <w:rsid w:val="00524E0B"/>
    <w:rsid w:val="00527982"/>
    <w:rsid w:val="00530527"/>
    <w:rsid w:val="00530793"/>
    <w:rsid w:val="00531115"/>
    <w:rsid w:val="00532C78"/>
    <w:rsid w:val="0053534C"/>
    <w:rsid w:val="005358BE"/>
    <w:rsid w:val="00535D5F"/>
    <w:rsid w:val="00537B18"/>
    <w:rsid w:val="00542140"/>
    <w:rsid w:val="0054260D"/>
    <w:rsid w:val="00542A26"/>
    <w:rsid w:val="005442C3"/>
    <w:rsid w:val="00545BA7"/>
    <w:rsid w:val="005467C2"/>
    <w:rsid w:val="0055310A"/>
    <w:rsid w:val="0055753E"/>
    <w:rsid w:val="00557754"/>
    <w:rsid w:val="00557F59"/>
    <w:rsid w:val="00560D0B"/>
    <w:rsid w:val="005613F2"/>
    <w:rsid w:val="00561DA6"/>
    <w:rsid w:val="00562A74"/>
    <w:rsid w:val="00564861"/>
    <w:rsid w:val="005669A1"/>
    <w:rsid w:val="0056718C"/>
    <w:rsid w:val="005671E9"/>
    <w:rsid w:val="00571414"/>
    <w:rsid w:val="005729CB"/>
    <w:rsid w:val="00573CDF"/>
    <w:rsid w:val="00573D3D"/>
    <w:rsid w:val="00574C92"/>
    <w:rsid w:val="00574E0E"/>
    <w:rsid w:val="005751BD"/>
    <w:rsid w:val="00575E96"/>
    <w:rsid w:val="00581683"/>
    <w:rsid w:val="00581B2C"/>
    <w:rsid w:val="00581B6D"/>
    <w:rsid w:val="005875D7"/>
    <w:rsid w:val="005908D5"/>
    <w:rsid w:val="00590AC5"/>
    <w:rsid w:val="00590BEA"/>
    <w:rsid w:val="0059352F"/>
    <w:rsid w:val="0059510B"/>
    <w:rsid w:val="005A01B5"/>
    <w:rsid w:val="005A02C4"/>
    <w:rsid w:val="005A0C26"/>
    <w:rsid w:val="005A169A"/>
    <w:rsid w:val="005A33EB"/>
    <w:rsid w:val="005A392F"/>
    <w:rsid w:val="005A69F3"/>
    <w:rsid w:val="005A6ED0"/>
    <w:rsid w:val="005A6F99"/>
    <w:rsid w:val="005A753F"/>
    <w:rsid w:val="005B26FF"/>
    <w:rsid w:val="005B391E"/>
    <w:rsid w:val="005B6077"/>
    <w:rsid w:val="005B70CF"/>
    <w:rsid w:val="005C4823"/>
    <w:rsid w:val="005C5156"/>
    <w:rsid w:val="005D134D"/>
    <w:rsid w:val="005D17B0"/>
    <w:rsid w:val="005D1807"/>
    <w:rsid w:val="005D2128"/>
    <w:rsid w:val="005D2E80"/>
    <w:rsid w:val="005D32E0"/>
    <w:rsid w:val="005D3BF3"/>
    <w:rsid w:val="005D6AF4"/>
    <w:rsid w:val="005E0557"/>
    <w:rsid w:val="005E0759"/>
    <w:rsid w:val="005E1598"/>
    <w:rsid w:val="005E25CB"/>
    <w:rsid w:val="005E2B0A"/>
    <w:rsid w:val="005E2CDA"/>
    <w:rsid w:val="005E61FD"/>
    <w:rsid w:val="005E781B"/>
    <w:rsid w:val="005F1BAC"/>
    <w:rsid w:val="005F2158"/>
    <w:rsid w:val="005F22FE"/>
    <w:rsid w:val="005F2312"/>
    <w:rsid w:val="005F4058"/>
    <w:rsid w:val="005F4EE8"/>
    <w:rsid w:val="005F5A37"/>
    <w:rsid w:val="0060001C"/>
    <w:rsid w:val="0060146E"/>
    <w:rsid w:val="00603421"/>
    <w:rsid w:val="006068D9"/>
    <w:rsid w:val="0060743E"/>
    <w:rsid w:val="00612F20"/>
    <w:rsid w:val="006131A9"/>
    <w:rsid w:val="00615834"/>
    <w:rsid w:val="00615A25"/>
    <w:rsid w:val="006166E4"/>
    <w:rsid w:val="006167BC"/>
    <w:rsid w:val="00622EBC"/>
    <w:rsid w:val="006238BE"/>
    <w:rsid w:val="00630A4A"/>
    <w:rsid w:val="00634006"/>
    <w:rsid w:val="00635852"/>
    <w:rsid w:val="00635912"/>
    <w:rsid w:val="0063755D"/>
    <w:rsid w:val="006378E6"/>
    <w:rsid w:val="00640AE6"/>
    <w:rsid w:val="0064198A"/>
    <w:rsid w:val="00643774"/>
    <w:rsid w:val="006450FC"/>
    <w:rsid w:val="00646AED"/>
    <w:rsid w:val="0064740A"/>
    <w:rsid w:val="00652724"/>
    <w:rsid w:val="00653269"/>
    <w:rsid w:val="0065569C"/>
    <w:rsid w:val="00660173"/>
    <w:rsid w:val="00661A81"/>
    <w:rsid w:val="00662130"/>
    <w:rsid w:val="00662A57"/>
    <w:rsid w:val="00665AFE"/>
    <w:rsid w:val="00667091"/>
    <w:rsid w:val="00671302"/>
    <w:rsid w:val="00672D6B"/>
    <w:rsid w:val="0067394E"/>
    <w:rsid w:val="00674ACF"/>
    <w:rsid w:val="00676A77"/>
    <w:rsid w:val="00677094"/>
    <w:rsid w:val="00681C10"/>
    <w:rsid w:val="00681F3A"/>
    <w:rsid w:val="00682920"/>
    <w:rsid w:val="00682E40"/>
    <w:rsid w:val="00683071"/>
    <w:rsid w:val="00687094"/>
    <w:rsid w:val="00690898"/>
    <w:rsid w:val="00691C86"/>
    <w:rsid w:val="006968DF"/>
    <w:rsid w:val="006A2A84"/>
    <w:rsid w:val="006A2C67"/>
    <w:rsid w:val="006A470E"/>
    <w:rsid w:val="006A5D09"/>
    <w:rsid w:val="006A6062"/>
    <w:rsid w:val="006A65BD"/>
    <w:rsid w:val="006B065C"/>
    <w:rsid w:val="006B1EF8"/>
    <w:rsid w:val="006B2AF5"/>
    <w:rsid w:val="006B3226"/>
    <w:rsid w:val="006B33B4"/>
    <w:rsid w:val="006B401B"/>
    <w:rsid w:val="006B6670"/>
    <w:rsid w:val="006B7839"/>
    <w:rsid w:val="006B7CDC"/>
    <w:rsid w:val="006C0311"/>
    <w:rsid w:val="006C3411"/>
    <w:rsid w:val="006C4113"/>
    <w:rsid w:val="006C4B04"/>
    <w:rsid w:val="006C5545"/>
    <w:rsid w:val="006D208B"/>
    <w:rsid w:val="006D5D47"/>
    <w:rsid w:val="006E0161"/>
    <w:rsid w:val="006E2AA9"/>
    <w:rsid w:val="006E42DA"/>
    <w:rsid w:val="006E433E"/>
    <w:rsid w:val="006E481E"/>
    <w:rsid w:val="006E49A5"/>
    <w:rsid w:val="006E5376"/>
    <w:rsid w:val="006E624B"/>
    <w:rsid w:val="006E6FE9"/>
    <w:rsid w:val="006F01AB"/>
    <w:rsid w:val="006F08A5"/>
    <w:rsid w:val="006F1C0B"/>
    <w:rsid w:val="006F451C"/>
    <w:rsid w:val="006F5D09"/>
    <w:rsid w:val="006F6CC7"/>
    <w:rsid w:val="006F7EAF"/>
    <w:rsid w:val="00702B4E"/>
    <w:rsid w:val="00704EAA"/>
    <w:rsid w:val="0071008C"/>
    <w:rsid w:val="00713244"/>
    <w:rsid w:val="007156BB"/>
    <w:rsid w:val="00716C2B"/>
    <w:rsid w:val="00717559"/>
    <w:rsid w:val="0071797C"/>
    <w:rsid w:val="0072020B"/>
    <w:rsid w:val="00721EB1"/>
    <w:rsid w:val="00722C74"/>
    <w:rsid w:val="00722DFB"/>
    <w:rsid w:val="00727E76"/>
    <w:rsid w:val="0073068B"/>
    <w:rsid w:val="00731D07"/>
    <w:rsid w:val="007320FC"/>
    <w:rsid w:val="00733A92"/>
    <w:rsid w:val="00734EB3"/>
    <w:rsid w:val="0074161C"/>
    <w:rsid w:val="0074536E"/>
    <w:rsid w:val="007456A1"/>
    <w:rsid w:val="00747670"/>
    <w:rsid w:val="007521B3"/>
    <w:rsid w:val="007522EB"/>
    <w:rsid w:val="0075435F"/>
    <w:rsid w:val="00754F59"/>
    <w:rsid w:val="00755463"/>
    <w:rsid w:val="00757767"/>
    <w:rsid w:val="00757C49"/>
    <w:rsid w:val="00760B32"/>
    <w:rsid w:val="0076168B"/>
    <w:rsid w:val="00761E38"/>
    <w:rsid w:val="00763E53"/>
    <w:rsid w:val="00764038"/>
    <w:rsid w:val="007654FB"/>
    <w:rsid w:val="0077000E"/>
    <w:rsid w:val="007728B7"/>
    <w:rsid w:val="0077322A"/>
    <w:rsid w:val="007744B8"/>
    <w:rsid w:val="007746DF"/>
    <w:rsid w:val="0077477B"/>
    <w:rsid w:val="00774CDB"/>
    <w:rsid w:val="00775627"/>
    <w:rsid w:val="007764B0"/>
    <w:rsid w:val="007768E6"/>
    <w:rsid w:val="0078286E"/>
    <w:rsid w:val="00786115"/>
    <w:rsid w:val="0079036A"/>
    <w:rsid w:val="00790536"/>
    <w:rsid w:val="0079097B"/>
    <w:rsid w:val="00792005"/>
    <w:rsid w:val="0079494D"/>
    <w:rsid w:val="00796C77"/>
    <w:rsid w:val="007A03E6"/>
    <w:rsid w:val="007A1A85"/>
    <w:rsid w:val="007A1EBD"/>
    <w:rsid w:val="007A54E5"/>
    <w:rsid w:val="007A6DDD"/>
    <w:rsid w:val="007A7195"/>
    <w:rsid w:val="007A7504"/>
    <w:rsid w:val="007A777D"/>
    <w:rsid w:val="007A7A3B"/>
    <w:rsid w:val="007B1B77"/>
    <w:rsid w:val="007B2706"/>
    <w:rsid w:val="007B3B2A"/>
    <w:rsid w:val="007B6CE6"/>
    <w:rsid w:val="007B7D5C"/>
    <w:rsid w:val="007C0BF2"/>
    <w:rsid w:val="007C2049"/>
    <w:rsid w:val="007C2CC1"/>
    <w:rsid w:val="007C31F3"/>
    <w:rsid w:val="007C39D2"/>
    <w:rsid w:val="007C3AEB"/>
    <w:rsid w:val="007C4C76"/>
    <w:rsid w:val="007C5B38"/>
    <w:rsid w:val="007D04C3"/>
    <w:rsid w:val="007D1A29"/>
    <w:rsid w:val="007D27F6"/>
    <w:rsid w:val="007D3444"/>
    <w:rsid w:val="007E1A6A"/>
    <w:rsid w:val="007E2423"/>
    <w:rsid w:val="007E2AD4"/>
    <w:rsid w:val="007E3E5D"/>
    <w:rsid w:val="007E428A"/>
    <w:rsid w:val="007E65F7"/>
    <w:rsid w:val="007F73B7"/>
    <w:rsid w:val="00800A41"/>
    <w:rsid w:val="00800BD6"/>
    <w:rsid w:val="008023D3"/>
    <w:rsid w:val="0080500A"/>
    <w:rsid w:val="008051F0"/>
    <w:rsid w:val="0080584A"/>
    <w:rsid w:val="008066EA"/>
    <w:rsid w:val="00807AA9"/>
    <w:rsid w:val="00811C34"/>
    <w:rsid w:val="00811D11"/>
    <w:rsid w:val="008129F5"/>
    <w:rsid w:val="00816602"/>
    <w:rsid w:val="00816DB0"/>
    <w:rsid w:val="00820166"/>
    <w:rsid w:val="008201AF"/>
    <w:rsid w:val="00820378"/>
    <w:rsid w:val="00822134"/>
    <w:rsid w:val="008233C8"/>
    <w:rsid w:val="00824E27"/>
    <w:rsid w:val="0082553F"/>
    <w:rsid w:val="00827A1A"/>
    <w:rsid w:val="008304A0"/>
    <w:rsid w:val="008305D1"/>
    <w:rsid w:val="00830649"/>
    <w:rsid w:val="00830EE3"/>
    <w:rsid w:val="0083298F"/>
    <w:rsid w:val="00833390"/>
    <w:rsid w:val="00833B6F"/>
    <w:rsid w:val="00834422"/>
    <w:rsid w:val="008347D9"/>
    <w:rsid w:val="0083520D"/>
    <w:rsid w:val="008355F4"/>
    <w:rsid w:val="00840655"/>
    <w:rsid w:val="00841605"/>
    <w:rsid w:val="00841ECF"/>
    <w:rsid w:val="00844FF1"/>
    <w:rsid w:val="00852AD7"/>
    <w:rsid w:val="00855C01"/>
    <w:rsid w:val="00860218"/>
    <w:rsid w:val="00860455"/>
    <w:rsid w:val="00862F60"/>
    <w:rsid w:val="00865592"/>
    <w:rsid w:val="00866660"/>
    <w:rsid w:val="00866D1E"/>
    <w:rsid w:val="00866E00"/>
    <w:rsid w:val="00866E5B"/>
    <w:rsid w:val="00870CA9"/>
    <w:rsid w:val="008728F7"/>
    <w:rsid w:val="008743B9"/>
    <w:rsid w:val="00874A6F"/>
    <w:rsid w:val="0087581D"/>
    <w:rsid w:val="008759A6"/>
    <w:rsid w:val="0087601F"/>
    <w:rsid w:val="00882338"/>
    <w:rsid w:val="00883EF3"/>
    <w:rsid w:val="00884C58"/>
    <w:rsid w:val="00885104"/>
    <w:rsid w:val="00886505"/>
    <w:rsid w:val="0089287A"/>
    <w:rsid w:val="008967C6"/>
    <w:rsid w:val="008A2773"/>
    <w:rsid w:val="008A28CA"/>
    <w:rsid w:val="008A376E"/>
    <w:rsid w:val="008A3894"/>
    <w:rsid w:val="008A6A18"/>
    <w:rsid w:val="008B0363"/>
    <w:rsid w:val="008B0EC5"/>
    <w:rsid w:val="008B1327"/>
    <w:rsid w:val="008B2605"/>
    <w:rsid w:val="008B4F49"/>
    <w:rsid w:val="008B5E11"/>
    <w:rsid w:val="008B6D1F"/>
    <w:rsid w:val="008B7751"/>
    <w:rsid w:val="008B7E5C"/>
    <w:rsid w:val="008C0F13"/>
    <w:rsid w:val="008C22ED"/>
    <w:rsid w:val="008C34AF"/>
    <w:rsid w:val="008C5DB1"/>
    <w:rsid w:val="008C6978"/>
    <w:rsid w:val="008C6D02"/>
    <w:rsid w:val="008D3ED6"/>
    <w:rsid w:val="008D5882"/>
    <w:rsid w:val="008E1BA5"/>
    <w:rsid w:val="008E20E5"/>
    <w:rsid w:val="008E2386"/>
    <w:rsid w:val="008E743E"/>
    <w:rsid w:val="008F0530"/>
    <w:rsid w:val="008F2E5E"/>
    <w:rsid w:val="008F30D8"/>
    <w:rsid w:val="008F4460"/>
    <w:rsid w:val="008F59F6"/>
    <w:rsid w:val="00900EAD"/>
    <w:rsid w:val="00901972"/>
    <w:rsid w:val="009020FA"/>
    <w:rsid w:val="00904B00"/>
    <w:rsid w:val="00904F7D"/>
    <w:rsid w:val="009063CB"/>
    <w:rsid w:val="00911389"/>
    <w:rsid w:val="009115FA"/>
    <w:rsid w:val="00914020"/>
    <w:rsid w:val="0091549D"/>
    <w:rsid w:val="00916697"/>
    <w:rsid w:val="00916850"/>
    <w:rsid w:val="0091753A"/>
    <w:rsid w:val="009179E6"/>
    <w:rsid w:val="00917C07"/>
    <w:rsid w:val="00923ACF"/>
    <w:rsid w:val="009258FD"/>
    <w:rsid w:val="00926DE7"/>
    <w:rsid w:val="0092718C"/>
    <w:rsid w:val="009271DA"/>
    <w:rsid w:val="0093087F"/>
    <w:rsid w:val="00930F5B"/>
    <w:rsid w:val="009314EF"/>
    <w:rsid w:val="0093541D"/>
    <w:rsid w:val="0093790A"/>
    <w:rsid w:val="00940A84"/>
    <w:rsid w:val="009416C2"/>
    <w:rsid w:val="00946491"/>
    <w:rsid w:val="00947AC7"/>
    <w:rsid w:val="00947D22"/>
    <w:rsid w:val="00951303"/>
    <w:rsid w:val="00953685"/>
    <w:rsid w:val="009547D2"/>
    <w:rsid w:val="00955ACC"/>
    <w:rsid w:val="009562FF"/>
    <w:rsid w:val="00956A41"/>
    <w:rsid w:val="00960D09"/>
    <w:rsid w:val="0096131D"/>
    <w:rsid w:val="0096176F"/>
    <w:rsid w:val="0096432D"/>
    <w:rsid w:val="009665E0"/>
    <w:rsid w:val="009675DA"/>
    <w:rsid w:val="00971E17"/>
    <w:rsid w:val="009726E2"/>
    <w:rsid w:val="009744EB"/>
    <w:rsid w:val="00975546"/>
    <w:rsid w:val="009773D8"/>
    <w:rsid w:val="009779EF"/>
    <w:rsid w:val="0098096C"/>
    <w:rsid w:val="00985F07"/>
    <w:rsid w:val="0098738A"/>
    <w:rsid w:val="00990BAF"/>
    <w:rsid w:val="00991348"/>
    <w:rsid w:val="0099363F"/>
    <w:rsid w:val="009A027E"/>
    <w:rsid w:val="009A0BCF"/>
    <w:rsid w:val="009A0C98"/>
    <w:rsid w:val="009A36AD"/>
    <w:rsid w:val="009A4320"/>
    <w:rsid w:val="009A563E"/>
    <w:rsid w:val="009B044D"/>
    <w:rsid w:val="009B21E7"/>
    <w:rsid w:val="009B3D11"/>
    <w:rsid w:val="009B4841"/>
    <w:rsid w:val="009B518E"/>
    <w:rsid w:val="009B64D1"/>
    <w:rsid w:val="009B7BEF"/>
    <w:rsid w:val="009C0F90"/>
    <w:rsid w:val="009C1C3A"/>
    <w:rsid w:val="009C1DEF"/>
    <w:rsid w:val="009C2281"/>
    <w:rsid w:val="009C4EFA"/>
    <w:rsid w:val="009C547E"/>
    <w:rsid w:val="009C77F5"/>
    <w:rsid w:val="009D0D24"/>
    <w:rsid w:val="009D1018"/>
    <w:rsid w:val="009D5726"/>
    <w:rsid w:val="009D5D48"/>
    <w:rsid w:val="009D77ED"/>
    <w:rsid w:val="009D7A50"/>
    <w:rsid w:val="009E265B"/>
    <w:rsid w:val="009E2E65"/>
    <w:rsid w:val="009E33FE"/>
    <w:rsid w:val="009E3D9D"/>
    <w:rsid w:val="009E5AC7"/>
    <w:rsid w:val="009E6232"/>
    <w:rsid w:val="009E7094"/>
    <w:rsid w:val="009F03DB"/>
    <w:rsid w:val="009F2D1A"/>
    <w:rsid w:val="009F3DED"/>
    <w:rsid w:val="009F520C"/>
    <w:rsid w:val="009F532E"/>
    <w:rsid w:val="009F645C"/>
    <w:rsid w:val="009F64E3"/>
    <w:rsid w:val="009F75AA"/>
    <w:rsid w:val="009F77E6"/>
    <w:rsid w:val="00A0188E"/>
    <w:rsid w:val="00A031E4"/>
    <w:rsid w:val="00A03465"/>
    <w:rsid w:val="00A03902"/>
    <w:rsid w:val="00A041D2"/>
    <w:rsid w:val="00A0420C"/>
    <w:rsid w:val="00A063DB"/>
    <w:rsid w:val="00A108CD"/>
    <w:rsid w:val="00A11C8B"/>
    <w:rsid w:val="00A12BA4"/>
    <w:rsid w:val="00A14228"/>
    <w:rsid w:val="00A22EA3"/>
    <w:rsid w:val="00A2366E"/>
    <w:rsid w:val="00A256AD"/>
    <w:rsid w:val="00A25F51"/>
    <w:rsid w:val="00A26332"/>
    <w:rsid w:val="00A30DB9"/>
    <w:rsid w:val="00A322DB"/>
    <w:rsid w:val="00A324EE"/>
    <w:rsid w:val="00A352B9"/>
    <w:rsid w:val="00A35A28"/>
    <w:rsid w:val="00A372D0"/>
    <w:rsid w:val="00A377D5"/>
    <w:rsid w:val="00A378BA"/>
    <w:rsid w:val="00A410E8"/>
    <w:rsid w:val="00A4184F"/>
    <w:rsid w:val="00A41CB1"/>
    <w:rsid w:val="00A44C64"/>
    <w:rsid w:val="00A44DE5"/>
    <w:rsid w:val="00A47592"/>
    <w:rsid w:val="00A51C51"/>
    <w:rsid w:val="00A51E0D"/>
    <w:rsid w:val="00A5257E"/>
    <w:rsid w:val="00A53A9A"/>
    <w:rsid w:val="00A5496A"/>
    <w:rsid w:val="00A55015"/>
    <w:rsid w:val="00A565C2"/>
    <w:rsid w:val="00A56D97"/>
    <w:rsid w:val="00A56F00"/>
    <w:rsid w:val="00A5742B"/>
    <w:rsid w:val="00A57C1A"/>
    <w:rsid w:val="00A60C2A"/>
    <w:rsid w:val="00A60FCF"/>
    <w:rsid w:val="00A6155A"/>
    <w:rsid w:val="00A621AB"/>
    <w:rsid w:val="00A6266C"/>
    <w:rsid w:val="00A642B4"/>
    <w:rsid w:val="00A653C5"/>
    <w:rsid w:val="00A6564B"/>
    <w:rsid w:val="00A676C6"/>
    <w:rsid w:val="00A6794B"/>
    <w:rsid w:val="00A70CCF"/>
    <w:rsid w:val="00A71BAB"/>
    <w:rsid w:val="00A73125"/>
    <w:rsid w:val="00A73213"/>
    <w:rsid w:val="00A758E5"/>
    <w:rsid w:val="00A76227"/>
    <w:rsid w:val="00A81D48"/>
    <w:rsid w:val="00A82A7E"/>
    <w:rsid w:val="00A8406B"/>
    <w:rsid w:val="00A85038"/>
    <w:rsid w:val="00A8597E"/>
    <w:rsid w:val="00A93776"/>
    <w:rsid w:val="00A9494E"/>
    <w:rsid w:val="00A949E1"/>
    <w:rsid w:val="00A95443"/>
    <w:rsid w:val="00A97C6B"/>
    <w:rsid w:val="00A97D60"/>
    <w:rsid w:val="00AA141B"/>
    <w:rsid w:val="00AA1F35"/>
    <w:rsid w:val="00AA3E15"/>
    <w:rsid w:val="00AA458B"/>
    <w:rsid w:val="00AA69D4"/>
    <w:rsid w:val="00AA71B0"/>
    <w:rsid w:val="00AB1060"/>
    <w:rsid w:val="00AB1777"/>
    <w:rsid w:val="00AB1AEB"/>
    <w:rsid w:val="00AB78BC"/>
    <w:rsid w:val="00AC3D70"/>
    <w:rsid w:val="00AC3F39"/>
    <w:rsid w:val="00AC5398"/>
    <w:rsid w:val="00AC6C6D"/>
    <w:rsid w:val="00AD3982"/>
    <w:rsid w:val="00AE1009"/>
    <w:rsid w:val="00AE1A6C"/>
    <w:rsid w:val="00AE2AF2"/>
    <w:rsid w:val="00AE3368"/>
    <w:rsid w:val="00AF4E81"/>
    <w:rsid w:val="00AF6996"/>
    <w:rsid w:val="00AF6E37"/>
    <w:rsid w:val="00B04CFE"/>
    <w:rsid w:val="00B05D5C"/>
    <w:rsid w:val="00B06AA7"/>
    <w:rsid w:val="00B07BFD"/>
    <w:rsid w:val="00B10D23"/>
    <w:rsid w:val="00B11C76"/>
    <w:rsid w:val="00B138C8"/>
    <w:rsid w:val="00B142FB"/>
    <w:rsid w:val="00B21221"/>
    <w:rsid w:val="00B31BEB"/>
    <w:rsid w:val="00B33425"/>
    <w:rsid w:val="00B33E4B"/>
    <w:rsid w:val="00B34CE2"/>
    <w:rsid w:val="00B40644"/>
    <w:rsid w:val="00B40715"/>
    <w:rsid w:val="00B408C2"/>
    <w:rsid w:val="00B41EE2"/>
    <w:rsid w:val="00B42C54"/>
    <w:rsid w:val="00B4667F"/>
    <w:rsid w:val="00B466E0"/>
    <w:rsid w:val="00B46975"/>
    <w:rsid w:val="00B50477"/>
    <w:rsid w:val="00B52AD5"/>
    <w:rsid w:val="00B5365B"/>
    <w:rsid w:val="00B54EB0"/>
    <w:rsid w:val="00B60324"/>
    <w:rsid w:val="00B60C7C"/>
    <w:rsid w:val="00B61888"/>
    <w:rsid w:val="00B61E27"/>
    <w:rsid w:val="00B65E51"/>
    <w:rsid w:val="00B678BB"/>
    <w:rsid w:val="00B720D8"/>
    <w:rsid w:val="00B72444"/>
    <w:rsid w:val="00B72C14"/>
    <w:rsid w:val="00B7424F"/>
    <w:rsid w:val="00B7446A"/>
    <w:rsid w:val="00B76578"/>
    <w:rsid w:val="00B86989"/>
    <w:rsid w:val="00B86BBA"/>
    <w:rsid w:val="00B87AFA"/>
    <w:rsid w:val="00B9113B"/>
    <w:rsid w:val="00B922B9"/>
    <w:rsid w:val="00B954D8"/>
    <w:rsid w:val="00B9657C"/>
    <w:rsid w:val="00BA1910"/>
    <w:rsid w:val="00BA396B"/>
    <w:rsid w:val="00BA3E45"/>
    <w:rsid w:val="00BA3F76"/>
    <w:rsid w:val="00BA4E1A"/>
    <w:rsid w:val="00BA4F72"/>
    <w:rsid w:val="00BA5079"/>
    <w:rsid w:val="00BB5D07"/>
    <w:rsid w:val="00BC0A61"/>
    <w:rsid w:val="00BC1458"/>
    <w:rsid w:val="00BC3857"/>
    <w:rsid w:val="00BC69FC"/>
    <w:rsid w:val="00BC6F76"/>
    <w:rsid w:val="00BC746A"/>
    <w:rsid w:val="00BD15C6"/>
    <w:rsid w:val="00BD5CEB"/>
    <w:rsid w:val="00BE0DE0"/>
    <w:rsid w:val="00BE4411"/>
    <w:rsid w:val="00BE4F21"/>
    <w:rsid w:val="00BF041B"/>
    <w:rsid w:val="00BF0EF1"/>
    <w:rsid w:val="00BF212E"/>
    <w:rsid w:val="00BF7015"/>
    <w:rsid w:val="00C0049F"/>
    <w:rsid w:val="00C014A8"/>
    <w:rsid w:val="00C01646"/>
    <w:rsid w:val="00C01BD8"/>
    <w:rsid w:val="00C03EBF"/>
    <w:rsid w:val="00C044C5"/>
    <w:rsid w:val="00C1093D"/>
    <w:rsid w:val="00C11074"/>
    <w:rsid w:val="00C13B82"/>
    <w:rsid w:val="00C16829"/>
    <w:rsid w:val="00C1717C"/>
    <w:rsid w:val="00C176AF"/>
    <w:rsid w:val="00C17DFF"/>
    <w:rsid w:val="00C207FC"/>
    <w:rsid w:val="00C22706"/>
    <w:rsid w:val="00C310EB"/>
    <w:rsid w:val="00C37C34"/>
    <w:rsid w:val="00C435A2"/>
    <w:rsid w:val="00C43D09"/>
    <w:rsid w:val="00C50F6D"/>
    <w:rsid w:val="00C52D6D"/>
    <w:rsid w:val="00C53409"/>
    <w:rsid w:val="00C609CE"/>
    <w:rsid w:val="00C60ED3"/>
    <w:rsid w:val="00C6238F"/>
    <w:rsid w:val="00C643A2"/>
    <w:rsid w:val="00C66DA1"/>
    <w:rsid w:val="00C67882"/>
    <w:rsid w:val="00C7161A"/>
    <w:rsid w:val="00C7422C"/>
    <w:rsid w:val="00C7446C"/>
    <w:rsid w:val="00C752DB"/>
    <w:rsid w:val="00C75D8C"/>
    <w:rsid w:val="00C773E7"/>
    <w:rsid w:val="00C81440"/>
    <w:rsid w:val="00C8202B"/>
    <w:rsid w:val="00C84474"/>
    <w:rsid w:val="00C844E6"/>
    <w:rsid w:val="00C84A19"/>
    <w:rsid w:val="00C87257"/>
    <w:rsid w:val="00C909C8"/>
    <w:rsid w:val="00C9245B"/>
    <w:rsid w:val="00C9505B"/>
    <w:rsid w:val="00CA122D"/>
    <w:rsid w:val="00CA1343"/>
    <w:rsid w:val="00CA337E"/>
    <w:rsid w:val="00CA6F0C"/>
    <w:rsid w:val="00CB2424"/>
    <w:rsid w:val="00CC09A0"/>
    <w:rsid w:val="00CC1AE4"/>
    <w:rsid w:val="00CC677A"/>
    <w:rsid w:val="00CD171D"/>
    <w:rsid w:val="00CD3E31"/>
    <w:rsid w:val="00CD3E3B"/>
    <w:rsid w:val="00CD44CF"/>
    <w:rsid w:val="00CD75EE"/>
    <w:rsid w:val="00CE04E3"/>
    <w:rsid w:val="00CE071A"/>
    <w:rsid w:val="00CE0E4C"/>
    <w:rsid w:val="00CE1AEC"/>
    <w:rsid w:val="00CE2B63"/>
    <w:rsid w:val="00CE2EF4"/>
    <w:rsid w:val="00CE4363"/>
    <w:rsid w:val="00CE4D4B"/>
    <w:rsid w:val="00CF29AB"/>
    <w:rsid w:val="00CF29B1"/>
    <w:rsid w:val="00CF56CB"/>
    <w:rsid w:val="00CF62F8"/>
    <w:rsid w:val="00CF6424"/>
    <w:rsid w:val="00CF736C"/>
    <w:rsid w:val="00D00BD4"/>
    <w:rsid w:val="00D033B4"/>
    <w:rsid w:val="00D063DC"/>
    <w:rsid w:val="00D11160"/>
    <w:rsid w:val="00D11383"/>
    <w:rsid w:val="00D128F7"/>
    <w:rsid w:val="00D129B0"/>
    <w:rsid w:val="00D13128"/>
    <w:rsid w:val="00D1748F"/>
    <w:rsid w:val="00D175AC"/>
    <w:rsid w:val="00D2079A"/>
    <w:rsid w:val="00D22A1A"/>
    <w:rsid w:val="00D23918"/>
    <w:rsid w:val="00D243A6"/>
    <w:rsid w:val="00D25DDF"/>
    <w:rsid w:val="00D2690F"/>
    <w:rsid w:val="00D26B18"/>
    <w:rsid w:val="00D273FB"/>
    <w:rsid w:val="00D2799D"/>
    <w:rsid w:val="00D30824"/>
    <w:rsid w:val="00D31138"/>
    <w:rsid w:val="00D33248"/>
    <w:rsid w:val="00D34771"/>
    <w:rsid w:val="00D35F09"/>
    <w:rsid w:val="00D36B7A"/>
    <w:rsid w:val="00D4160B"/>
    <w:rsid w:val="00D42885"/>
    <w:rsid w:val="00D45A9C"/>
    <w:rsid w:val="00D45DD7"/>
    <w:rsid w:val="00D46B94"/>
    <w:rsid w:val="00D478B2"/>
    <w:rsid w:val="00D5081B"/>
    <w:rsid w:val="00D51CFE"/>
    <w:rsid w:val="00D53997"/>
    <w:rsid w:val="00D54FA9"/>
    <w:rsid w:val="00D56814"/>
    <w:rsid w:val="00D5767F"/>
    <w:rsid w:val="00D57BFD"/>
    <w:rsid w:val="00D624E5"/>
    <w:rsid w:val="00D64FBE"/>
    <w:rsid w:val="00D66D2C"/>
    <w:rsid w:val="00D6707B"/>
    <w:rsid w:val="00D67230"/>
    <w:rsid w:val="00D679BB"/>
    <w:rsid w:val="00D80A76"/>
    <w:rsid w:val="00D81816"/>
    <w:rsid w:val="00D82E3E"/>
    <w:rsid w:val="00D851C6"/>
    <w:rsid w:val="00D85EC1"/>
    <w:rsid w:val="00D927AB"/>
    <w:rsid w:val="00D96E26"/>
    <w:rsid w:val="00D97A00"/>
    <w:rsid w:val="00D97B3F"/>
    <w:rsid w:val="00D97EDA"/>
    <w:rsid w:val="00DA01AE"/>
    <w:rsid w:val="00DA192D"/>
    <w:rsid w:val="00DA1A9C"/>
    <w:rsid w:val="00DA2E1F"/>
    <w:rsid w:val="00DA37FD"/>
    <w:rsid w:val="00DA39DF"/>
    <w:rsid w:val="00DA6198"/>
    <w:rsid w:val="00DA6567"/>
    <w:rsid w:val="00DB2B69"/>
    <w:rsid w:val="00DB3EB1"/>
    <w:rsid w:val="00DB45A6"/>
    <w:rsid w:val="00DB51AB"/>
    <w:rsid w:val="00DC387A"/>
    <w:rsid w:val="00DC5737"/>
    <w:rsid w:val="00DD0295"/>
    <w:rsid w:val="00DD0787"/>
    <w:rsid w:val="00DD1877"/>
    <w:rsid w:val="00DD25D9"/>
    <w:rsid w:val="00DD344E"/>
    <w:rsid w:val="00DD4CF1"/>
    <w:rsid w:val="00DD5DBF"/>
    <w:rsid w:val="00DD636A"/>
    <w:rsid w:val="00DD73A0"/>
    <w:rsid w:val="00DD78B7"/>
    <w:rsid w:val="00DE06FE"/>
    <w:rsid w:val="00DE2966"/>
    <w:rsid w:val="00DE3B89"/>
    <w:rsid w:val="00DE52D8"/>
    <w:rsid w:val="00DE547E"/>
    <w:rsid w:val="00DE54AE"/>
    <w:rsid w:val="00DE5BC9"/>
    <w:rsid w:val="00DE5F41"/>
    <w:rsid w:val="00DF2311"/>
    <w:rsid w:val="00DF2EDB"/>
    <w:rsid w:val="00DF7013"/>
    <w:rsid w:val="00E05379"/>
    <w:rsid w:val="00E12C3D"/>
    <w:rsid w:val="00E15C97"/>
    <w:rsid w:val="00E17487"/>
    <w:rsid w:val="00E20E3A"/>
    <w:rsid w:val="00E22FB0"/>
    <w:rsid w:val="00E24AAE"/>
    <w:rsid w:val="00E27B9A"/>
    <w:rsid w:val="00E31ACA"/>
    <w:rsid w:val="00E3250C"/>
    <w:rsid w:val="00E3370B"/>
    <w:rsid w:val="00E33E15"/>
    <w:rsid w:val="00E3463A"/>
    <w:rsid w:val="00E418B9"/>
    <w:rsid w:val="00E44496"/>
    <w:rsid w:val="00E44BA6"/>
    <w:rsid w:val="00E51E95"/>
    <w:rsid w:val="00E52B82"/>
    <w:rsid w:val="00E53393"/>
    <w:rsid w:val="00E54F54"/>
    <w:rsid w:val="00E553B1"/>
    <w:rsid w:val="00E56653"/>
    <w:rsid w:val="00E56C80"/>
    <w:rsid w:val="00E574F4"/>
    <w:rsid w:val="00E57D9A"/>
    <w:rsid w:val="00E603DB"/>
    <w:rsid w:val="00E6051C"/>
    <w:rsid w:val="00E60A56"/>
    <w:rsid w:val="00E622A1"/>
    <w:rsid w:val="00E63E77"/>
    <w:rsid w:val="00E6411A"/>
    <w:rsid w:val="00E64258"/>
    <w:rsid w:val="00E64B86"/>
    <w:rsid w:val="00E663DF"/>
    <w:rsid w:val="00E67E2C"/>
    <w:rsid w:val="00E73E56"/>
    <w:rsid w:val="00E7445F"/>
    <w:rsid w:val="00E75660"/>
    <w:rsid w:val="00E758A9"/>
    <w:rsid w:val="00E760C7"/>
    <w:rsid w:val="00E777B7"/>
    <w:rsid w:val="00E80DC7"/>
    <w:rsid w:val="00E81CEF"/>
    <w:rsid w:val="00E932E3"/>
    <w:rsid w:val="00E968B9"/>
    <w:rsid w:val="00E96C79"/>
    <w:rsid w:val="00E97C83"/>
    <w:rsid w:val="00EA0C4B"/>
    <w:rsid w:val="00EA11FE"/>
    <w:rsid w:val="00EB19CB"/>
    <w:rsid w:val="00EB3302"/>
    <w:rsid w:val="00EB4488"/>
    <w:rsid w:val="00EB5590"/>
    <w:rsid w:val="00EB6EBA"/>
    <w:rsid w:val="00EB6F2D"/>
    <w:rsid w:val="00EB7289"/>
    <w:rsid w:val="00EB72E2"/>
    <w:rsid w:val="00EC0A20"/>
    <w:rsid w:val="00EC5B02"/>
    <w:rsid w:val="00ED00FF"/>
    <w:rsid w:val="00ED0A10"/>
    <w:rsid w:val="00ED1289"/>
    <w:rsid w:val="00ED1ED4"/>
    <w:rsid w:val="00ED268E"/>
    <w:rsid w:val="00ED67EF"/>
    <w:rsid w:val="00ED7DB0"/>
    <w:rsid w:val="00EE24C1"/>
    <w:rsid w:val="00EE3263"/>
    <w:rsid w:val="00EE751C"/>
    <w:rsid w:val="00EF2A31"/>
    <w:rsid w:val="00EF4B33"/>
    <w:rsid w:val="00EF60AE"/>
    <w:rsid w:val="00F016F7"/>
    <w:rsid w:val="00F03E77"/>
    <w:rsid w:val="00F03FA2"/>
    <w:rsid w:val="00F04B88"/>
    <w:rsid w:val="00F16813"/>
    <w:rsid w:val="00F16DB7"/>
    <w:rsid w:val="00F17EA1"/>
    <w:rsid w:val="00F20722"/>
    <w:rsid w:val="00F21416"/>
    <w:rsid w:val="00F2251C"/>
    <w:rsid w:val="00F25B47"/>
    <w:rsid w:val="00F2782B"/>
    <w:rsid w:val="00F32E8F"/>
    <w:rsid w:val="00F3577D"/>
    <w:rsid w:val="00F377F1"/>
    <w:rsid w:val="00F408CD"/>
    <w:rsid w:val="00F41A70"/>
    <w:rsid w:val="00F4216B"/>
    <w:rsid w:val="00F4484E"/>
    <w:rsid w:val="00F45538"/>
    <w:rsid w:val="00F45544"/>
    <w:rsid w:val="00F4719F"/>
    <w:rsid w:val="00F50710"/>
    <w:rsid w:val="00F535B2"/>
    <w:rsid w:val="00F53613"/>
    <w:rsid w:val="00F675A8"/>
    <w:rsid w:val="00F67AFC"/>
    <w:rsid w:val="00F729F8"/>
    <w:rsid w:val="00F73822"/>
    <w:rsid w:val="00F74FDD"/>
    <w:rsid w:val="00F76340"/>
    <w:rsid w:val="00F805A2"/>
    <w:rsid w:val="00F81310"/>
    <w:rsid w:val="00F81BE6"/>
    <w:rsid w:val="00F821E9"/>
    <w:rsid w:val="00F85FD7"/>
    <w:rsid w:val="00F86526"/>
    <w:rsid w:val="00F87FDB"/>
    <w:rsid w:val="00F901A3"/>
    <w:rsid w:val="00F90429"/>
    <w:rsid w:val="00F92CB8"/>
    <w:rsid w:val="00F93E39"/>
    <w:rsid w:val="00FA4B2F"/>
    <w:rsid w:val="00FA5F0B"/>
    <w:rsid w:val="00FA6E67"/>
    <w:rsid w:val="00FB126B"/>
    <w:rsid w:val="00FB17A7"/>
    <w:rsid w:val="00FB2861"/>
    <w:rsid w:val="00FB3DB0"/>
    <w:rsid w:val="00FB4BCF"/>
    <w:rsid w:val="00FB51A0"/>
    <w:rsid w:val="00FB5EEE"/>
    <w:rsid w:val="00FB7531"/>
    <w:rsid w:val="00FC031E"/>
    <w:rsid w:val="00FC148E"/>
    <w:rsid w:val="00FC1E4D"/>
    <w:rsid w:val="00FC201A"/>
    <w:rsid w:val="00FC41CF"/>
    <w:rsid w:val="00FD2C0F"/>
    <w:rsid w:val="00FD45A8"/>
    <w:rsid w:val="00FD4C14"/>
    <w:rsid w:val="00FD6A08"/>
    <w:rsid w:val="00FE05C8"/>
    <w:rsid w:val="00FE1B84"/>
    <w:rsid w:val="00FE394E"/>
    <w:rsid w:val="00FF04E7"/>
    <w:rsid w:val="00FF0F44"/>
    <w:rsid w:val="00FF1F92"/>
    <w:rsid w:val="00FF2E24"/>
    <w:rsid w:val="00FF3DA2"/>
    <w:rsid w:val="00FF4E6F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F0"/>
  </w:style>
  <w:style w:type="paragraph" w:styleId="1">
    <w:name w:val="heading 1"/>
    <w:basedOn w:val="a"/>
    <w:next w:val="a"/>
    <w:link w:val="10"/>
    <w:uiPriority w:val="9"/>
    <w:qFormat/>
    <w:rsid w:val="00DD34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2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51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B51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4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EEE"/>
    <w:rPr>
      <w:b/>
      <w:bCs/>
    </w:rPr>
  </w:style>
  <w:style w:type="character" w:styleId="a5">
    <w:name w:val="Emphasis"/>
    <w:basedOn w:val="a0"/>
    <w:uiPriority w:val="20"/>
    <w:qFormat/>
    <w:rsid w:val="00FB5EEE"/>
    <w:rPr>
      <w:i/>
      <w:iCs/>
    </w:rPr>
  </w:style>
  <w:style w:type="character" w:customStyle="1" w:styleId="apple-converted-space">
    <w:name w:val="apple-converted-space"/>
    <w:basedOn w:val="a0"/>
    <w:rsid w:val="00FB5EEE"/>
  </w:style>
  <w:style w:type="character" w:styleId="a6">
    <w:name w:val="Hyperlink"/>
    <w:basedOn w:val="a0"/>
    <w:uiPriority w:val="99"/>
    <w:semiHidden/>
    <w:unhideWhenUsed/>
    <w:rsid w:val="00FB5E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34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2C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51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B51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List Paragraph"/>
    <w:basedOn w:val="a"/>
    <w:uiPriority w:val="34"/>
    <w:qFormat/>
    <w:rsid w:val="00E418B9"/>
    <w:pPr>
      <w:ind w:left="720"/>
      <w:contextualSpacing/>
    </w:pPr>
  </w:style>
  <w:style w:type="paragraph" w:styleId="a8">
    <w:name w:val="No Spacing"/>
    <w:uiPriority w:val="1"/>
    <w:qFormat/>
    <w:rsid w:val="00CD3E3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8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202B"/>
  </w:style>
  <w:style w:type="paragraph" w:styleId="ab">
    <w:name w:val="footer"/>
    <w:basedOn w:val="a"/>
    <w:link w:val="ac"/>
    <w:uiPriority w:val="99"/>
    <w:unhideWhenUsed/>
    <w:rsid w:val="00C8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202B"/>
  </w:style>
  <w:style w:type="paragraph" w:customStyle="1" w:styleId="paragraph">
    <w:name w:val="paragraph"/>
    <w:basedOn w:val="a"/>
    <w:rsid w:val="0091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753A"/>
  </w:style>
  <w:style w:type="character" w:customStyle="1" w:styleId="eop">
    <w:name w:val="eop"/>
    <w:basedOn w:val="a0"/>
    <w:rsid w:val="0091753A"/>
  </w:style>
  <w:style w:type="paragraph" w:customStyle="1" w:styleId="hram">
    <w:name w:val="hram"/>
    <w:basedOn w:val="a"/>
    <w:rsid w:val="0014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52E1"/>
    <w:rPr>
      <w:rFonts w:ascii="Tahoma" w:hAnsi="Tahoma" w:cs="Tahoma"/>
      <w:sz w:val="16"/>
      <w:szCs w:val="16"/>
    </w:rPr>
  </w:style>
  <w:style w:type="paragraph" w:customStyle="1" w:styleId="block-docauthor">
    <w:name w:val="block-doc__author"/>
    <w:basedOn w:val="a"/>
    <w:rsid w:val="0031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imagetext">
    <w:name w:val="content_image_text"/>
    <w:basedOn w:val="a0"/>
    <w:rsid w:val="00310BEC"/>
  </w:style>
  <w:style w:type="paragraph" w:customStyle="1" w:styleId="block-docdate">
    <w:name w:val="block-doc__date"/>
    <w:basedOn w:val="a"/>
    <w:rsid w:val="0031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549D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3D30D9"/>
  </w:style>
  <w:style w:type="paragraph" w:customStyle="1" w:styleId="avtor">
    <w:name w:val="avtor"/>
    <w:basedOn w:val="a"/>
    <w:rsid w:val="003D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3D30D9"/>
    <w:rPr>
      <w:color w:val="800080"/>
      <w:u w:val="single"/>
    </w:rPr>
  </w:style>
  <w:style w:type="character" w:customStyle="1" w:styleId="selectionindex">
    <w:name w:val="selection_index"/>
    <w:basedOn w:val="a0"/>
    <w:rsid w:val="003D30D9"/>
  </w:style>
  <w:style w:type="character" w:customStyle="1" w:styleId="nav-part-left">
    <w:name w:val="nav-part-left"/>
    <w:basedOn w:val="a0"/>
    <w:rsid w:val="003D30D9"/>
  </w:style>
  <w:style w:type="character" w:customStyle="1" w:styleId="nav-part-center">
    <w:name w:val="nav-part-center"/>
    <w:basedOn w:val="a0"/>
    <w:rsid w:val="003D30D9"/>
  </w:style>
  <w:style w:type="character" w:customStyle="1" w:styleId="nav-part-right">
    <w:name w:val="nav-part-right"/>
    <w:basedOn w:val="a0"/>
    <w:rsid w:val="003D30D9"/>
  </w:style>
  <w:style w:type="paragraph" w:customStyle="1" w:styleId="txt">
    <w:name w:val="txt"/>
    <w:basedOn w:val="a"/>
    <w:rsid w:val="003D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datatitle">
    <w:name w:val="bg_data_title"/>
    <w:basedOn w:val="a0"/>
    <w:rsid w:val="003D30D9"/>
  </w:style>
  <w:style w:type="character" w:customStyle="1" w:styleId="bgdatatitle1">
    <w:name w:val="bg_data_title1"/>
    <w:basedOn w:val="a0"/>
    <w:rsid w:val="007B2706"/>
  </w:style>
  <w:style w:type="paragraph" w:customStyle="1" w:styleId="text-center1">
    <w:name w:val="text-center1"/>
    <w:basedOn w:val="a"/>
    <w:rsid w:val="007B2706"/>
    <w:pPr>
      <w:spacing w:after="0" w:line="288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xt3">
    <w:name w:val="txt3"/>
    <w:basedOn w:val="a"/>
    <w:rsid w:val="007B2706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s">
    <w:name w:val="os"/>
    <w:basedOn w:val="a"/>
    <w:rsid w:val="00C9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imagetext4">
    <w:name w:val="content_image_text4"/>
    <w:basedOn w:val="a0"/>
    <w:rsid w:val="00C9505B"/>
  </w:style>
  <w:style w:type="paragraph" w:customStyle="1" w:styleId="block-docauthor1">
    <w:name w:val="block-doc__author1"/>
    <w:basedOn w:val="a"/>
    <w:rsid w:val="00C9505B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block-docdate1">
    <w:name w:val="block-doc__date1"/>
    <w:basedOn w:val="a"/>
    <w:rsid w:val="00C9505B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block-ratinglabel1">
    <w:name w:val="block-rating__label1"/>
    <w:basedOn w:val="a0"/>
    <w:rsid w:val="00C9505B"/>
  </w:style>
  <w:style w:type="character" w:customStyle="1" w:styleId="block-ratingoverall1">
    <w:name w:val="block-rating__overall1"/>
    <w:basedOn w:val="a0"/>
    <w:rsid w:val="00C9505B"/>
    <w:rPr>
      <w:b/>
      <w:bCs/>
      <w:sz w:val="30"/>
      <w:szCs w:val="30"/>
    </w:rPr>
  </w:style>
  <w:style w:type="character" w:customStyle="1" w:styleId="block-ratingnumber1">
    <w:name w:val="block-rating__number1"/>
    <w:basedOn w:val="a0"/>
    <w:rsid w:val="00C9505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h31">
    <w:name w:val="h31"/>
    <w:basedOn w:val="a"/>
    <w:rsid w:val="00A6794B"/>
    <w:pPr>
      <w:spacing w:before="180" w:after="120" w:line="240" w:lineRule="auto"/>
      <w:ind w:left="600" w:right="600" w:firstLine="6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1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1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1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1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uote">
    <w:name w:val="quote"/>
    <w:basedOn w:val="a0"/>
    <w:rsid w:val="00C310EB"/>
  </w:style>
  <w:style w:type="character" w:customStyle="1" w:styleId="pere">
    <w:name w:val="pere"/>
    <w:basedOn w:val="a0"/>
    <w:rsid w:val="00EE7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507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02673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702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35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372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26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794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62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36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11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3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5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3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8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9868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441076626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62872517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203132975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03551663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878082277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212796902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9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11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268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55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92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516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77096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173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3679157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74175067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202913949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466825926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5597079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887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215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084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59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42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1758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0" w:color="C7C8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19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70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054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756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29522813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23963037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835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435706093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8217709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611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17281233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952518558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329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3315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369452773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38707128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50177662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68913686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393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678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62828421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652247065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377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87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99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47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207365466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762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9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196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488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085">
                      <w:marLeft w:val="300"/>
                      <w:marRight w:val="300"/>
                      <w:marTop w:val="39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9341">
                          <w:marLeft w:val="0"/>
                          <w:marRight w:val="0"/>
                          <w:marTop w:val="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230055">
                          <w:marLeft w:val="0"/>
                          <w:marRight w:val="0"/>
                          <w:marTop w:val="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21703">
                          <w:marLeft w:val="0"/>
                          <w:marRight w:val="0"/>
                          <w:marTop w:val="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39245">
                          <w:marLeft w:val="0"/>
                          <w:marRight w:val="0"/>
                          <w:marTop w:val="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92555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25119">
                          <w:marLeft w:val="0"/>
                          <w:marRight w:val="0"/>
                          <w:marTop w:val="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0918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649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22949953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524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276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9036">
                  <w:marLeft w:val="0"/>
                  <w:marRight w:val="52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9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79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7058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0" w:color="C7C8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1141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8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838457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716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6732415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625621108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28888801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63332312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578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45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137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616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5777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768698007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0335748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106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845245700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0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5503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324667295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457381573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977690808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37843477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82564153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633246073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652634277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823807409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2097361601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655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9409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1286961445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3376">
                          <w:marLeft w:val="0"/>
                          <w:marRight w:val="4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04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0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2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322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666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893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877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2064794672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2103867773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</w:divsChild>
    </w:div>
    <w:div w:id="685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3020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2140493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3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0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456800801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59346730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952584325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96033902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705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308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766581349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722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106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8472134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53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917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797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866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830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838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83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42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37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1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94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7482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0" w:color="C7C8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5900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38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10946207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69413120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906183044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159267470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387877842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15498487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89741229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99958421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2084450385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869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9563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8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04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568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310527411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5393128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86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891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746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20292851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82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423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42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920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179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388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0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873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375933802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9706290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7498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67888590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63902580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08772405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35318520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88734730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911965340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972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28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3494834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956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204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012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551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38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890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01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101412900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9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861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145050166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667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68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052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0250">
                  <w:marLeft w:val="0"/>
                  <w:marRight w:val="0"/>
                  <w:marTop w:val="0"/>
                  <w:marBottom w:val="0"/>
                  <w:divBdr>
                    <w:top w:val="single" w:sz="6" w:space="8" w:color="AAAAAA"/>
                    <w:left w:val="single" w:sz="6" w:space="0" w:color="AAAAAA"/>
                    <w:bottom w:val="single" w:sz="6" w:space="8" w:color="AAAAAA"/>
                    <w:right w:val="single" w:sz="6" w:space="0" w:color="AAAAAA"/>
                  </w:divBdr>
                  <w:divsChild>
                    <w:div w:id="487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8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112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103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9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5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183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291636990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11282620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686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268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954164633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206381978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4116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55157251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57006864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74294647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207519839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180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08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372075071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87769336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203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9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167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208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71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732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471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195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641547037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696853781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463425907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833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12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101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793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248733565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604267901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653484210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686099058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86725280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976687539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43290713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92507797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153066027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295527611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26097708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873566791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2041931311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265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6041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18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820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57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34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87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2702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7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7708">
                      <w:marLeft w:val="300"/>
                      <w:marRight w:val="300"/>
                      <w:marTop w:val="39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16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141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005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23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937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845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9205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407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57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686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512841328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703680268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891967831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4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342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542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</w:divsChild>
    </w:div>
    <w:div w:id="1365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8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907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68523481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37462028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410467403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71142207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81271586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933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840662181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920288635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953099573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280599585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57635813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77971880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878546116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370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9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96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378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83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2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99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7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93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67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631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155353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3360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594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8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6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85446302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68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791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487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6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3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6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353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516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152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531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252473233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189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785389630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011688938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013143888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8504809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65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0454654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65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22711432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421874793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04814073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8884488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772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673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97714550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986587408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197229884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231385674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235893194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59881412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52305960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58557636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883976057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2067101500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2136563517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552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621">
                      <w:marLeft w:val="300"/>
                      <w:marRight w:val="300"/>
                      <w:marTop w:val="39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748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3604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5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88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555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605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016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2096898585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628362781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96530685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41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317">
          <w:marLeft w:val="0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873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582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1466">
                  <w:marLeft w:val="0"/>
                  <w:marRight w:val="0"/>
                  <w:marTop w:val="0"/>
                  <w:marBottom w:val="0"/>
                  <w:divBdr>
                    <w:top w:val="single" w:sz="6" w:space="8" w:color="AAAAAA"/>
                    <w:left w:val="single" w:sz="6" w:space="0" w:color="AAAAAA"/>
                    <w:bottom w:val="single" w:sz="6" w:space="8" w:color="AAAAAA"/>
                    <w:right w:val="single" w:sz="6" w:space="0" w:color="AAAAAA"/>
                  </w:divBdr>
                  <w:divsChild>
                    <w:div w:id="8130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2817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622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5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694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631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21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01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893853697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591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06622656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65938608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637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22702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4010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88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45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962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09805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57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690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596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41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3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6788">
                  <w:marLeft w:val="0"/>
                  <w:marRight w:val="0"/>
                  <w:marTop w:val="525"/>
                  <w:marBottom w:val="0"/>
                  <w:divBdr>
                    <w:top w:val="single" w:sz="6" w:space="31" w:color="2C81C7"/>
                    <w:left w:val="single" w:sz="6" w:space="23" w:color="2C81C7"/>
                    <w:bottom w:val="single" w:sz="6" w:space="31" w:color="2C81C7"/>
                    <w:right w:val="single" w:sz="6" w:space="23" w:color="2C81C7"/>
                  </w:divBdr>
                  <w:divsChild>
                    <w:div w:id="14848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1149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40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4155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768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0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6689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2715942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0261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741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58776760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125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695810671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2007172412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67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8430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79753395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153788965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11007138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67098682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60904155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80892966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906068892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813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6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159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814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5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548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853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9670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528142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7646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4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05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18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793">
                  <w:marLeft w:val="0"/>
                  <w:marRight w:val="0"/>
                  <w:marTop w:val="525"/>
                  <w:marBottom w:val="0"/>
                  <w:divBdr>
                    <w:top w:val="single" w:sz="6" w:space="31" w:color="2C81C7"/>
                    <w:left w:val="single" w:sz="6" w:space="23" w:color="2C81C7"/>
                    <w:bottom w:val="single" w:sz="6" w:space="31" w:color="2C81C7"/>
                    <w:right w:val="single" w:sz="6" w:space="23" w:color="2C81C7"/>
                  </w:divBdr>
                  <w:divsChild>
                    <w:div w:id="14673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566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207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41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4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599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8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322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244340085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600836289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14612283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7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101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74243773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7316722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2015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190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978728489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83236143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74194508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2017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340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2020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34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61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615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98752904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66774853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667781244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84184136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2095324258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2028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9350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3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00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5865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0" w:color="C7C8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1835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323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</w:divsChild>
            </w:div>
          </w:divsChild>
        </w:div>
      </w:divsChild>
    </w:div>
    <w:div w:id="2031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768">
          <w:marLeft w:val="300"/>
          <w:marRight w:val="30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913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5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7388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81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97482">
                                                  <w:marLeft w:val="0"/>
                                                  <w:marRight w:val="4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8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3D3D3"/>
                                                        <w:left w:val="single" w:sz="6" w:space="3" w:color="D3D3D3"/>
                                                        <w:bottom w:val="single" w:sz="6" w:space="4" w:color="D3D3D3"/>
                                                        <w:right w:val="single" w:sz="6" w:space="3" w:color="D3D3D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800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720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05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0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8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0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36700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2112">
                      <w:marLeft w:val="300"/>
                      <w:marRight w:val="300"/>
                      <w:marTop w:val="39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424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0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24" w:space="11" w:color="316A35"/>
                <w:bottom w:val="none" w:sz="0" w:space="0" w:color="auto"/>
                <w:right w:val="none" w:sz="0" w:space="0" w:color="auto"/>
              </w:divBdr>
            </w:div>
            <w:div w:id="18179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594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34889061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601228861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628710838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013144177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11236456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644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328942876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657880745">
          <w:blockQuote w:val="1"/>
          <w:marLeft w:val="0"/>
          <w:marRight w:val="0"/>
          <w:marTop w:val="300"/>
          <w:marBottom w:val="300"/>
          <w:divBdr>
            <w:top w:val="none" w:sz="0" w:space="31" w:color="auto"/>
            <w:left w:val="none" w:sz="0" w:space="15" w:color="auto"/>
            <w:bottom w:val="single" w:sz="6" w:space="15" w:color="DADDE0"/>
            <w:right w:val="none" w:sz="0" w:space="15" w:color="auto"/>
          </w:divBdr>
        </w:div>
        <w:div w:id="17200065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94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7511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92134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4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302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2122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zbyka.ru/biblia/?Mt.4:17" TargetMode="External"/><Relationship Id="rId18" Type="http://schemas.openxmlformats.org/officeDocument/2006/relationships/hyperlink" Target="https://azbyka.ru/otechnik/Ignatij_Brjanchaninov/tom1_asketicheskie_opyty/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azbyka.ru/1/o_greh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zbyka.ru/biblia/?Mk.1:15" TargetMode="External"/><Relationship Id="rId17" Type="http://schemas.openxmlformats.org/officeDocument/2006/relationships/hyperlink" Target="https://azbyka.ru/1/zhizn_posle_smerti" TargetMode="External"/><Relationship Id="rId25" Type="http://schemas.openxmlformats.org/officeDocument/2006/relationships/hyperlink" Target="https://azbyka.ru/biblia/?Rom.2:5-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zbyka.ru/propovedi/" TargetMode="External"/><Relationship Id="rId20" Type="http://schemas.openxmlformats.org/officeDocument/2006/relationships/hyperlink" Target="https://azbyka.ru/biblia/?Ezek.18: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azbyka.ru/biblia/?Rom.2: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zbyka.ru/1/o_grehe" TargetMode="External"/><Relationship Id="rId23" Type="http://schemas.openxmlformats.org/officeDocument/2006/relationships/hyperlink" Target="https://azbyka.ru/biblia/?Is.1:16,1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dmdonskoy.ru/sites/default/files/field/mainimage-page/feofan_zatvornik.jpg" TargetMode="External"/><Relationship Id="rId19" Type="http://schemas.openxmlformats.org/officeDocument/2006/relationships/hyperlink" Target="https://azbyka.ru/biblia/?Ezek.18:21-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ys.pravoslavie.ru/name/1270.html" TargetMode="External"/><Relationship Id="rId14" Type="http://schemas.openxmlformats.org/officeDocument/2006/relationships/hyperlink" Target="https://azbyka.ru/propovedi/" TargetMode="External"/><Relationship Id="rId22" Type="http://schemas.openxmlformats.org/officeDocument/2006/relationships/hyperlink" Target="https://azbyka.ru/biblia/?Ezek.33: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C66A-4815-4D27-BAAA-42BAD4DD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3619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player</cp:lastModifiedBy>
  <cp:revision>2</cp:revision>
  <dcterms:created xsi:type="dcterms:W3CDTF">2024-03-08T17:30:00Z</dcterms:created>
  <dcterms:modified xsi:type="dcterms:W3CDTF">2024-03-08T17:30:00Z</dcterms:modified>
</cp:coreProperties>
</file>